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1" w:rsidRPr="00573AA5" w:rsidRDefault="007251F1" w:rsidP="00725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73AA5">
        <w:rPr>
          <w:rFonts w:ascii="Times New Roman" w:hAnsi="Times New Roman"/>
          <w:b/>
          <w:bCs/>
          <w:color w:val="000000"/>
          <w:sz w:val="32"/>
          <w:szCs w:val="32"/>
        </w:rPr>
        <w:t>Zápis ze zasedání zastupitelstva obce Chroustov</w:t>
      </w:r>
    </w:p>
    <w:p w:rsidR="007251F1" w:rsidRDefault="007251F1" w:rsidP="00725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 xml:space="preserve">konaného dne </w:t>
      </w:r>
      <w:proofErr w:type="gramStart"/>
      <w:r w:rsidR="005C41B4"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36D61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.2016</w:t>
      </w:r>
      <w:proofErr w:type="gramEnd"/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>, od 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:30</w:t>
      </w:r>
      <w:r w:rsidRPr="00573AA5">
        <w:rPr>
          <w:rFonts w:ascii="Times New Roman" w:hAnsi="Times New Roman"/>
          <w:b/>
          <w:bCs/>
          <w:color w:val="000000"/>
          <w:sz w:val="24"/>
          <w:szCs w:val="24"/>
        </w:rPr>
        <w:t xml:space="preserve"> hodin</w:t>
      </w:r>
      <w:r w:rsidRPr="00074698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7251F1" w:rsidRDefault="007251F1" w:rsidP="00725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51F1" w:rsidRPr="00074698" w:rsidRDefault="007251F1" w:rsidP="00725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251F1" w:rsidRPr="00074698" w:rsidRDefault="007251F1" w:rsidP="007251F1">
      <w:pPr>
        <w:pStyle w:val="Nadpis4"/>
        <w:numPr>
          <w:ilvl w:val="0"/>
          <w:numId w:val="1"/>
        </w:numPr>
        <w:ind w:left="142" w:hanging="426"/>
        <w:jc w:val="both"/>
      </w:pPr>
      <w:r w:rsidRPr="00074698">
        <w:t>Zahájení zasedání zastupitelstva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Zasedání Zastupitelstva obce Chroustov (dále též jako „zastupitelstvo“) bylo zahájeno v 19</w:t>
      </w:r>
      <w:r>
        <w:rPr>
          <w:rFonts w:ascii="Times New Roman" w:eastAsia="MyriadPro-Light" w:hAnsi="Times New Roman"/>
          <w:color w:val="000000"/>
          <w:sz w:val="24"/>
          <w:szCs w:val="24"/>
        </w:rPr>
        <w:t>:30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hodin starostou obce Ing. Pavlem Vančurou („dále jako „předsedající“). 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Přítomní zastupitelé:</w:t>
      </w:r>
    </w:p>
    <w:p w:rsidR="007251F1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Ing. Pavel Vančura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Václav Nádvorník</w:t>
      </w:r>
    </w:p>
    <w:p w:rsidR="007251F1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Ilona Vančurová</w:t>
      </w:r>
    </w:p>
    <w:p w:rsidR="007251F1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Iveta Hakenová</w:t>
      </w:r>
    </w:p>
    <w:p w:rsidR="007251F1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Milan Vančura</w:t>
      </w:r>
    </w:p>
    <w:p w:rsidR="00BF4751" w:rsidRDefault="00BF475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>
        <w:rPr>
          <w:rFonts w:ascii="Times New Roman" w:eastAsia="MyriadPro-Light" w:hAnsi="Times New Roman"/>
          <w:color w:val="000000"/>
          <w:sz w:val="24"/>
          <w:szCs w:val="24"/>
        </w:rPr>
        <w:t>Josef Hodoň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A3A69">
        <w:rPr>
          <w:sz w:val="24"/>
          <w:szCs w:val="24"/>
        </w:rPr>
        <w:t>Určení ověřovatelů a zapisovatele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Předsedající určil ověřovateli zápisu Ivetu Hakenovou a </w:t>
      </w:r>
      <w:r w:rsidR="002C746C">
        <w:rPr>
          <w:rFonts w:ascii="Times New Roman" w:eastAsia="MyriadPro-Light" w:hAnsi="Times New Roman"/>
          <w:color w:val="000000"/>
          <w:sz w:val="24"/>
          <w:szCs w:val="24"/>
        </w:rPr>
        <w:t>Václava Nádvorníka</w:t>
      </w: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 xml:space="preserve"> a zapisovatelem Ilonu Vančurovou. </w:t>
      </w:r>
    </w:p>
    <w:p w:rsidR="007251F1" w:rsidRDefault="007251F1" w:rsidP="007251F1"/>
    <w:p w:rsidR="007251F1" w:rsidRPr="00E66ABB" w:rsidRDefault="007251F1" w:rsidP="007251F1">
      <w:pPr>
        <w:pStyle w:val="Nadpis4"/>
        <w:numPr>
          <w:ilvl w:val="0"/>
          <w:numId w:val="1"/>
        </w:numPr>
        <w:ind w:left="142" w:hanging="426"/>
        <w:jc w:val="both"/>
      </w:pPr>
      <w:r w:rsidRPr="00E66ABB">
        <w:t>Schválení programu: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color w:val="000000"/>
          <w:sz w:val="24"/>
          <w:szCs w:val="24"/>
        </w:rPr>
        <w:t>Předsedající seznámil přítomné s návrhem programu v souladu s informací zveřejněnou na úřední desce. K návrhu programu nebyly vzneseny návrhy na doplnění. Předsedající dal hlasovat o návrhu programu.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Návrh usnesení: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Zastupitelstvo obce Chroustov schvaluje následující program ustavujícího zasedání: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1) Určení ověřovatelů zápisu (§ 95 odst. 1 zákona o obcích) a zapisovatele</w:t>
      </w:r>
    </w:p>
    <w:p w:rsidR="007251F1" w:rsidRPr="004A3A69" w:rsidRDefault="007251F1" w:rsidP="00725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 w:rsidRPr="004A3A6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2) Schválení programu</w:t>
      </w:r>
    </w:p>
    <w:p w:rsidR="00C50C49" w:rsidRDefault="00FF09F9" w:rsidP="005C4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 w:rsidRPr="00FF09F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3) </w:t>
      </w:r>
      <w:r w:rsidR="005C41B4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Dohody o provedení práce, veřejně prospěšné práce</w:t>
      </w:r>
    </w:p>
    <w:p w:rsidR="00D36D61" w:rsidRDefault="001F03FA" w:rsidP="00D3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4</w:t>
      </w:r>
      <w:r w:rsidR="00C50C49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) </w:t>
      </w: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Dopravní obslužnost v roce 2017</w:t>
      </w:r>
    </w:p>
    <w:p w:rsidR="00C46391" w:rsidRDefault="00710437" w:rsidP="00F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  <w:r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>5)</w:t>
      </w:r>
      <w:r w:rsidR="00C46391">
        <w:rPr>
          <w:rFonts w:ascii="Times New Roman" w:eastAsia="MyriadPro-Light" w:hAnsi="Times New Roman"/>
          <w:b/>
          <w:i/>
          <w:color w:val="000000"/>
          <w:sz w:val="24"/>
          <w:szCs w:val="24"/>
        </w:rPr>
        <w:t xml:space="preserve"> Diskuze</w:t>
      </w:r>
    </w:p>
    <w:p w:rsidR="00FF09F9" w:rsidRDefault="00FF09F9" w:rsidP="00F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</w:p>
    <w:p w:rsidR="00FF09F9" w:rsidRPr="004A3A69" w:rsidRDefault="00FF09F9" w:rsidP="00F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 .....</w:t>
      </w:r>
      <w:r w:rsidR="00BF475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.........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Proti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....0........... Zdrželi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se ........0........</w:t>
      </w:r>
      <w:proofErr w:type="gramEnd"/>
    </w:p>
    <w:p w:rsidR="00FF09F9" w:rsidRPr="004A3A69" w:rsidRDefault="00FF09F9" w:rsidP="00F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Usnesení č. 1 bylo schváleno.</w:t>
      </w:r>
    </w:p>
    <w:p w:rsidR="00FF09F9" w:rsidRDefault="00FF09F9" w:rsidP="00FF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i/>
          <w:color w:val="000000"/>
          <w:sz w:val="24"/>
          <w:szCs w:val="24"/>
        </w:rPr>
      </w:pPr>
    </w:p>
    <w:p w:rsidR="00FF09F9" w:rsidRDefault="005C41B4" w:rsidP="00FF09F9">
      <w:pPr>
        <w:pStyle w:val="Nadpis4"/>
        <w:numPr>
          <w:ilvl w:val="0"/>
          <w:numId w:val="1"/>
        </w:numPr>
        <w:ind w:left="142" w:hanging="426"/>
        <w:jc w:val="both"/>
      </w:pPr>
      <w:r>
        <w:t>Dohody o provedení práce, veřejně prospěšné práce</w:t>
      </w:r>
    </w:p>
    <w:p w:rsidR="00D36D61" w:rsidRDefault="005C41B4" w:rsidP="0031133E">
      <w:pPr>
        <w:jc w:val="both"/>
      </w:pPr>
      <w:r>
        <w:t>Pro</w:t>
      </w:r>
      <w:r w:rsidR="00934C70">
        <w:t xml:space="preserve"> měsíc</w:t>
      </w:r>
      <w:r>
        <w:t xml:space="preserve"> listopad byli </w:t>
      </w:r>
      <w:r w:rsidR="001D7DC9">
        <w:t>Ú</w:t>
      </w:r>
      <w:r w:rsidR="00934C70">
        <w:t>řadem práce</w:t>
      </w:r>
      <w:r w:rsidR="001D7DC9">
        <w:t xml:space="preserve"> ČR</w:t>
      </w:r>
      <w:r w:rsidR="00934C70">
        <w:t xml:space="preserve"> </w:t>
      </w:r>
      <w:r>
        <w:t>schváleni 3 pracovníci na veřejně prospěšné práce.</w:t>
      </w:r>
      <w:r w:rsidR="00D36D61">
        <w:t xml:space="preserve"> </w:t>
      </w:r>
    </w:p>
    <w:p w:rsidR="0031133E" w:rsidRPr="005C3BC7" w:rsidRDefault="0031133E" w:rsidP="0031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Návrh usnesení:</w:t>
      </w:r>
    </w:p>
    <w:p w:rsidR="00D36D61" w:rsidRPr="0031133E" w:rsidRDefault="00D36D61" w:rsidP="0031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1133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Zastupitelstvo obce souhlasí </w:t>
      </w:r>
      <w:r w:rsidR="00934C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 prodloužením pracovních smluv na veřejně prospěšné práce do konce listopadu (pro p. Čermák</w:t>
      </w:r>
      <w:r w:rsidR="003F6D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</w:t>
      </w:r>
      <w:r w:rsidR="00934C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, p. Kr</w:t>
      </w:r>
      <w:r w:rsidR="003F6D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álíč</w:t>
      </w:r>
      <w:r w:rsidR="00934C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</w:t>
      </w:r>
      <w:r w:rsidR="003F6D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 a pí </w:t>
      </w:r>
      <w:proofErr w:type="spellStart"/>
      <w:r w:rsidR="003F6D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Wiedemannovou</w:t>
      </w:r>
      <w:proofErr w:type="spellEnd"/>
      <w:r w:rsidR="00934C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). </w:t>
      </w:r>
      <w:r w:rsidR="003F6D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 pí Králíčkovou a p.</w:t>
      </w:r>
      <w:r w:rsidR="00934C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F6D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Fejfarem bude</w:t>
      </w:r>
      <w:r w:rsidR="00934C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F6D3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smlouva prodloužena</w:t>
      </w:r>
      <w:r w:rsidR="00934C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bez příspěvku úřadu práce. </w:t>
      </w:r>
    </w:p>
    <w:p w:rsidR="00FF09F9" w:rsidRDefault="00FF09F9" w:rsidP="007251F1"/>
    <w:p w:rsidR="0031133E" w:rsidRPr="004A3A69" w:rsidRDefault="0031133E" w:rsidP="0031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 .....</w:t>
      </w:r>
      <w:r w:rsidR="00BF475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.........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Proti ...0.............</w:t>
      </w:r>
      <w:proofErr w:type="gramEnd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se .......0.........</w:t>
      </w:r>
      <w:proofErr w:type="gramEnd"/>
    </w:p>
    <w:p w:rsidR="0031133E" w:rsidRPr="004A3A69" w:rsidRDefault="0031133E" w:rsidP="0031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3A69">
        <w:rPr>
          <w:rFonts w:ascii="Times New Roman" w:hAnsi="Times New Roman"/>
          <w:b/>
          <w:bCs/>
          <w:color w:val="000000"/>
          <w:sz w:val="24"/>
          <w:szCs w:val="24"/>
        </w:rPr>
        <w:t>Usnesení č. 2 bylo schváleno.</w:t>
      </w:r>
    </w:p>
    <w:p w:rsidR="0031133E" w:rsidRDefault="0031133E" w:rsidP="007251F1"/>
    <w:p w:rsidR="00FF09F9" w:rsidRDefault="00FF09F9" w:rsidP="007251F1"/>
    <w:p w:rsidR="00FF09F9" w:rsidRDefault="00FF09F9" w:rsidP="00656316">
      <w:pPr>
        <w:pStyle w:val="Nadpis4"/>
        <w:numPr>
          <w:ilvl w:val="0"/>
          <w:numId w:val="1"/>
        </w:numPr>
        <w:ind w:left="142" w:hanging="426"/>
        <w:jc w:val="both"/>
      </w:pPr>
      <w:r w:rsidRPr="00FF09F9">
        <w:t xml:space="preserve"> </w:t>
      </w:r>
      <w:r w:rsidR="001F03FA">
        <w:t>Dopravní obslužnost v roce 2017</w:t>
      </w:r>
    </w:p>
    <w:p w:rsidR="001F03FA" w:rsidRDefault="001F03FA" w:rsidP="001F03FA">
      <w:pPr>
        <w:jc w:val="both"/>
      </w:pPr>
      <w:r>
        <w:t>Starosta obce seznámil zastupitelstvo s Příkazní smlouvou na zajištění ostatní dopravní obslužnosti pro rok 2017.  Výše částky pro rok 2017 byla stanovena ve výši 150 Kč na občana, což je 30</w:t>
      </w:r>
      <w:r w:rsidR="003A1F40">
        <w:t>.4</w:t>
      </w:r>
      <w:r>
        <w:t>50,-Kč za rok 2017</w:t>
      </w:r>
    </w:p>
    <w:p w:rsidR="001F03FA" w:rsidRPr="001F03FA" w:rsidRDefault="001F03FA" w:rsidP="001F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>Návrh usnesení:</w:t>
      </w:r>
    </w:p>
    <w:p w:rsidR="001F03FA" w:rsidRPr="001F03FA" w:rsidRDefault="001F03FA" w:rsidP="001F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F03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Zastupitelstvo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obce souhlasí s návrhem Příkazní smlouvy na zajištění ostatní dopravní obslužnosti pro rok 2017 </w:t>
      </w:r>
      <w:r w:rsidR="003A1F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v částce Kč 30.4</w:t>
      </w:r>
      <w:r w:rsidRPr="001F03F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50,- Kč a ukládá starostovi uzavřít tuto smlouvu v navrhovaném znění.</w:t>
      </w:r>
    </w:p>
    <w:p w:rsidR="001F03FA" w:rsidRPr="001F03FA" w:rsidRDefault="001F03FA" w:rsidP="001F03FA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03FA" w:rsidRPr="001F03FA" w:rsidRDefault="001F03FA" w:rsidP="001F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 xml:space="preserve">Výsledek hlasování: </w:t>
      </w:r>
      <w:proofErr w:type="gramStart"/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>Pro .....</w:t>
      </w:r>
      <w:r w:rsidR="00BF475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>.........</w:t>
      </w:r>
      <w:proofErr w:type="gramEnd"/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>Proti ...0.............</w:t>
      </w:r>
      <w:proofErr w:type="gramEnd"/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 xml:space="preserve"> Zdrželi </w:t>
      </w:r>
      <w:proofErr w:type="gramStart"/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>se .......0.........</w:t>
      </w:r>
      <w:proofErr w:type="gramEnd"/>
    </w:p>
    <w:p w:rsidR="001F03FA" w:rsidRPr="001F03FA" w:rsidRDefault="001F03FA" w:rsidP="001F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1F03FA">
        <w:rPr>
          <w:rFonts w:ascii="Times New Roman" w:hAnsi="Times New Roman"/>
          <w:b/>
          <w:bCs/>
          <w:color w:val="000000"/>
          <w:sz w:val="24"/>
          <w:szCs w:val="24"/>
        </w:rPr>
        <w:t xml:space="preserve"> bylo schváleno.</w:t>
      </w:r>
    </w:p>
    <w:p w:rsidR="00BB6ED6" w:rsidRDefault="00BB6ED6" w:rsidP="00FF09F9"/>
    <w:p w:rsidR="0029693D" w:rsidRDefault="0029693D" w:rsidP="00FF09F9"/>
    <w:p w:rsidR="004D173C" w:rsidRDefault="004D173C" w:rsidP="004D0DEC"/>
    <w:p w:rsidR="00656316" w:rsidRDefault="00656316" w:rsidP="00656316">
      <w:pPr>
        <w:pStyle w:val="Nadpis4"/>
        <w:numPr>
          <w:ilvl w:val="0"/>
          <w:numId w:val="1"/>
        </w:numPr>
        <w:ind w:left="142" w:hanging="426"/>
        <w:jc w:val="both"/>
      </w:pPr>
      <w:r w:rsidRPr="00656316">
        <w:t>Diskuze</w:t>
      </w: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656316">
        <w:rPr>
          <w:rFonts w:ascii="Times New Roman" w:eastAsia="MyriadPro-Light" w:hAnsi="Times New Roman"/>
          <w:color w:val="000000"/>
          <w:sz w:val="24"/>
          <w:szCs w:val="24"/>
        </w:rPr>
        <w:t>Bez příspěvku</w:t>
      </w: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</w:p>
    <w:p w:rsidR="00656316" w:rsidRP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4"/>
          <w:szCs w:val="24"/>
        </w:rPr>
      </w:pPr>
      <w:r w:rsidRPr="00656316">
        <w:rPr>
          <w:rFonts w:ascii="Times New Roman" w:eastAsia="MyriadPro-Light" w:hAnsi="Times New Roman"/>
          <w:color w:val="000000"/>
          <w:sz w:val="24"/>
          <w:szCs w:val="24"/>
        </w:rPr>
        <w:t>Předsedající ukončil zasedání zastupitelstva v 2</w:t>
      </w:r>
      <w:r w:rsidR="00747DB5">
        <w:rPr>
          <w:rFonts w:ascii="Times New Roman" w:eastAsia="MyriadPro-Light" w:hAnsi="Times New Roman"/>
          <w:color w:val="000000"/>
          <w:sz w:val="24"/>
          <w:szCs w:val="24"/>
        </w:rPr>
        <w:t>1</w:t>
      </w:r>
      <w:r w:rsidRPr="00656316">
        <w:rPr>
          <w:rFonts w:ascii="Times New Roman" w:eastAsia="MyriadPro-Light" w:hAnsi="Times New Roman"/>
          <w:color w:val="000000"/>
          <w:sz w:val="24"/>
          <w:szCs w:val="24"/>
        </w:rPr>
        <w:t>:</w:t>
      </w:r>
      <w:r w:rsidR="00BF4751">
        <w:rPr>
          <w:rFonts w:ascii="Times New Roman" w:eastAsia="MyriadPro-Light" w:hAnsi="Times New Roman"/>
          <w:color w:val="000000"/>
          <w:sz w:val="24"/>
          <w:szCs w:val="24"/>
        </w:rPr>
        <w:t>15</w:t>
      </w:r>
      <w:r w:rsidRPr="00656316">
        <w:rPr>
          <w:rFonts w:ascii="Times New Roman" w:eastAsia="MyriadPro-Light" w:hAnsi="Times New Roman"/>
          <w:color w:val="000000"/>
          <w:sz w:val="24"/>
          <w:szCs w:val="24"/>
        </w:rPr>
        <w:t xml:space="preserve"> hod.</w:t>
      </w:r>
    </w:p>
    <w:p w:rsidR="00656316" w:rsidRDefault="00656316" w:rsidP="00656316"/>
    <w:p w:rsidR="00656316" w:rsidRDefault="00656316" w:rsidP="00656316"/>
    <w:p w:rsidR="00656316" w:rsidRPr="0068059A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b/>
          <w:color w:val="000000"/>
          <w:sz w:val="20"/>
          <w:szCs w:val="20"/>
        </w:rPr>
      </w:pPr>
      <w:r w:rsidRPr="0068059A">
        <w:rPr>
          <w:rFonts w:ascii="Times New Roman" w:eastAsia="MyriadPro-Light" w:hAnsi="Times New Roman"/>
          <w:b/>
          <w:color w:val="000000"/>
          <w:sz w:val="20"/>
          <w:szCs w:val="20"/>
        </w:rPr>
        <w:t xml:space="preserve">Zápis byl vyhotoven dne: </w:t>
      </w:r>
      <w:proofErr w:type="gramStart"/>
      <w:r w:rsidR="00710437">
        <w:rPr>
          <w:rFonts w:ascii="Times New Roman" w:eastAsia="MyriadPro-Light" w:hAnsi="Times New Roman"/>
          <w:b/>
          <w:color w:val="000000"/>
          <w:sz w:val="20"/>
          <w:szCs w:val="20"/>
        </w:rPr>
        <w:t>31</w:t>
      </w:r>
      <w:r>
        <w:rPr>
          <w:rFonts w:ascii="Times New Roman" w:eastAsia="MyriadPro-Light" w:hAnsi="Times New Roman"/>
          <w:b/>
          <w:color w:val="000000"/>
          <w:sz w:val="20"/>
          <w:szCs w:val="20"/>
        </w:rPr>
        <w:t>.</w:t>
      </w:r>
      <w:r w:rsidR="004D173C">
        <w:rPr>
          <w:rFonts w:ascii="Times New Roman" w:eastAsia="MyriadPro-Light" w:hAnsi="Times New Roman"/>
          <w:b/>
          <w:color w:val="000000"/>
          <w:sz w:val="20"/>
          <w:szCs w:val="20"/>
        </w:rPr>
        <w:t>10</w:t>
      </w:r>
      <w:r>
        <w:rPr>
          <w:rFonts w:ascii="Times New Roman" w:eastAsia="MyriadPro-Light" w:hAnsi="Times New Roman"/>
          <w:b/>
          <w:color w:val="000000"/>
          <w:sz w:val="20"/>
          <w:szCs w:val="20"/>
        </w:rPr>
        <w:t>.2016</w:t>
      </w:r>
      <w:proofErr w:type="gramEnd"/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Zapisovatel: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  <w:t>Ilona Vančurová</w:t>
      </w: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Ověřovatelé: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</w:r>
      <w:r>
        <w:rPr>
          <w:rFonts w:ascii="Times New Roman" w:eastAsia="MyriadPro-Light" w:hAnsi="Times New Roman"/>
          <w:color w:val="000000"/>
          <w:sz w:val="20"/>
          <w:szCs w:val="20"/>
        </w:rPr>
        <w:t>Iveta Hakenová,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 </w:t>
      </w: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                       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</w:r>
      <w:r w:rsidR="002C746C">
        <w:rPr>
          <w:rFonts w:ascii="Times New Roman" w:eastAsia="MyriadPro-Light" w:hAnsi="Times New Roman"/>
          <w:color w:val="000000"/>
          <w:sz w:val="20"/>
          <w:szCs w:val="20"/>
        </w:rPr>
        <w:t>Václav Nádvorník</w:t>
      </w:r>
      <w:r>
        <w:rPr>
          <w:rFonts w:ascii="Times New Roman" w:eastAsia="MyriadPro-Light" w:hAnsi="Times New Roman"/>
          <w:color w:val="000000"/>
          <w:sz w:val="20"/>
          <w:szCs w:val="20"/>
        </w:rPr>
        <w:t>,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 </w:t>
      </w: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 xml:space="preserve">Starosta: </w:t>
      </w: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ab/>
        <w:t xml:space="preserve">Pavel Vančura, </w:t>
      </w:r>
    </w:p>
    <w:p w:rsidR="00656316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</w:p>
    <w:p w:rsidR="00656316" w:rsidRPr="00EA7CB7" w:rsidRDefault="00656316" w:rsidP="0065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Light" w:hAnsi="Times New Roman"/>
          <w:color w:val="000000"/>
          <w:sz w:val="20"/>
          <w:szCs w:val="20"/>
        </w:rPr>
      </w:pPr>
      <w:r w:rsidRPr="00EA7CB7">
        <w:rPr>
          <w:rFonts w:ascii="Times New Roman" w:eastAsia="MyriadPro-Light" w:hAnsi="Times New Roman"/>
          <w:color w:val="000000"/>
          <w:sz w:val="20"/>
          <w:szCs w:val="20"/>
        </w:rPr>
        <w:t>Razítko obce:</w:t>
      </w:r>
      <w:r w:rsidR="00500A33">
        <w:rPr>
          <w:rFonts w:ascii="Times New Roman" w:eastAsia="MyriadPro-Light" w:hAnsi="Times New Roman"/>
          <w:color w:val="000000"/>
          <w:sz w:val="20"/>
          <w:szCs w:val="20"/>
        </w:rPr>
        <w:t xml:space="preserve">  </w:t>
      </w:r>
    </w:p>
    <w:p w:rsidR="00656316" w:rsidRPr="00656316" w:rsidRDefault="00656316" w:rsidP="00656316"/>
    <w:sectPr w:rsidR="00656316" w:rsidRPr="00656316" w:rsidSect="0030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AD1"/>
    <w:multiLevelType w:val="multilevel"/>
    <w:tmpl w:val="A208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47290"/>
    <w:multiLevelType w:val="hybridMultilevel"/>
    <w:tmpl w:val="3746E83E"/>
    <w:lvl w:ilvl="0" w:tplc="2C6A5CC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1F1"/>
    <w:rsid w:val="00053155"/>
    <w:rsid w:val="000566CA"/>
    <w:rsid w:val="001937FF"/>
    <w:rsid w:val="001B57D2"/>
    <w:rsid w:val="001D7DC9"/>
    <w:rsid w:val="001F03FA"/>
    <w:rsid w:val="0029693D"/>
    <w:rsid w:val="002A05A0"/>
    <w:rsid w:val="002C746C"/>
    <w:rsid w:val="0030608B"/>
    <w:rsid w:val="0031133E"/>
    <w:rsid w:val="003A1F40"/>
    <w:rsid w:val="003F6D3B"/>
    <w:rsid w:val="004D0DEC"/>
    <w:rsid w:val="004D173C"/>
    <w:rsid w:val="00500A33"/>
    <w:rsid w:val="00517AC9"/>
    <w:rsid w:val="005504E5"/>
    <w:rsid w:val="005C3934"/>
    <w:rsid w:val="005C41B4"/>
    <w:rsid w:val="005E6CF7"/>
    <w:rsid w:val="00656316"/>
    <w:rsid w:val="00682BD6"/>
    <w:rsid w:val="00710437"/>
    <w:rsid w:val="00722910"/>
    <w:rsid w:val="007251F1"/>
    <w:rsid w:val="00734698"/>
    <w:rsid w:val="00747DB5"/>
    <w:rsid w:val="007F5718"/>
    <w:rsid w:val="00897651"/>
    <w:rsid w:val="00934C70"/>
    <w:rsid w:val="009E6DE7"/>
    <w:rsid w:val="00B97E37"/>
    <w:rsid w:val="00BB6ED6"/>
    <w:rsid w:val="00BF4751"/>
    <w:rsid w:val="00C23532"/>
    <w:rsid w:val="00C46391"/>
    <w:rsid w:val="00C50C49"/>
    <w:rsid w:val="00CF7632"/>
    <w:rsid w:val="00D36D61"/>
    <w:rsid w:val="00D42F06"/>
    <w:rsid w:val="00E67052"/>
    <w:rsid w:val="00E85F72"/>
    <w:rsid w:val="00F915E2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1F1"/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qFormat/>
    <w:rsid w:val="007251F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25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51F1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56316"/>
    <w:pPr>
      <w:ind w:left="720"/>
      <w:contextualSpacing/>
    </w:pPr>
  </w:style>
  <w:style w:type="paragraph" w:styleId="Bezmezer">
    <w:name w:val="No Spacing"/>
    <w:uiPriority w:val="1"/>
    <w:qFormat/>
    <w:rsid w:val="00897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07C30-864C-452F-B25B-4A588C28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Chroustov</cp:lastModifiedBy>
  <cp:revision>11</cp:revision>
  <cp:lastPrinted>2016-10-31T20:06:00Z</cp:lastPrinted>
  <dcterms:created xsi:type="dcterms:W3CDTF">2016-10-31T18:44:00Z</dcterms:created>
  <dcterms:modified xsi:type="dcterms:W3CDTF">2016-10-31T20:13:00Z</dcterms:modified>
</cp:coreProperties>
</file>