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E0A8" w14:textId="1EA62859" w:rsidR="00A52E22" w:rsidRDefault="00A52E22" w:rsidP="009F7B54">
      <w:pPr>
        <w:rPr>
          <w:sz w:val="24"/>
          <w:szCs w:val="24"/>
        </w:rPr>
      </w:pPr>
      <w:r w:rsidRPr="00A52E22">
        <w:rPr>
          <w:b/>
          <w:sz w:val="36"/>
          <w:szCs w:val="36"/>
        </w:rPr>
        <w:t>Zápis ze zasedání zastupitelstva obce Chroustov</w:t>
      </w:r>
      <w:r>
        <w:rPr>
          <w:b/>
          <w:sz w:val="36"/>
          <w:szCs w:val="36"/>
        </w:rPr>
        <w:t xml:space="preserve">                           </w:t>
      </w:r>
      <w:r w:rsidRPr="00A52E22">
        <w:rPr>
          <w:sz w:val="24"/>
          <w:szCs w:val="24"/>
        </w:rPr>
        <w:t xml:space="preserve">konaného </w:t>
      </w:r>
      <w:proofErr w:type="gramStart"/>
      <w:r w:rsidRPr="00A52E22">
        <w:rPr>
          <w:sz w:val="24"/>
          <w:szCs w:val="24"/>
        </w:rPr>
        <w:t>dne</w:t>
      </w:r>
      <w:r w:rsidR="00E179F4">
        <w:rPr>
          <w:sz w:val="24"/>
          <w:szCs w:val="24"/>
        </w:rPr>
        <w:t xml:space="preserve"> </w:t>
      </w:r>
      <w:r w:rsidR="005F7DE7">
        <w:rPr>
          <w:sz w:val="24"/>
          <w:szCs w:val="24"/>
        </w:rPr>
        <w:t xml:space="preserve"> </w:t>
      </w:r>
      <w:r w:rsidR="005F7DE7" w:rsidRPr="00A1663B">
        <w:rPr>
          <w:b/>
          <w:bCs/>
          <w:sz w:val="24"/>
          <w:szCs w:val="24"/>
        </w:rPr>
        <w:softHyphen/>
      </w:r>
      <w:proofErr w:type="gramEnd"/>
      <w:r w:rsidR="006E4D2E">
        <w:rPr>
          <w:b/>
          <w:bCs/>
          <w:sz w:val="24"/>
          <w:szCs w:val="24"/>
        </w:rPr>
        <w:t>1</w:t>
      </w:r>
      <w:r w:rsidR="00AC3E11">
        <w:rPr>
          <w:b/>
          <w:bCs/>
          <w:sz w:val="24"/>
          <w:szCs w:val="24"/>
        </w:rPr>
        <w:t>3.4.</w:t>
      </w:r>
      <w:r w:rsidR="006E4D2E">
        <w:rPr>
          <w:b/>
          <w:bCs/>
          <w:sz w:val="24"/>
          <w:szCs w:val="24"/>
        </w:rPr>
        <w:t>2023</w:t>
      </w:r>
      <w:r w:rsidR="00A1663B" w:rsidRPr="00A1663B">
        <w:rPr>
          <w:b/>
          <w:bCs/>
          <w:sz w:val="24"/>
          <w:szCs w:val="24"/>
        </w:rPr>
        <w:t xml:space="preserve"> </w:t>
      </w:r>
      <w:r w:rsidR="00C81046">
        <w:rPr>
          <w:sz w:val="24"/>
          <w:szCs w:val="24"/>
        </w:rPr>
        <w:t xml:space="preserve">od </w:t>
      </w:r>
      <w:r w:rsidR="00A1663B" w:rsidRPr="00A1663B">
        <w:rPr>
          <w:b/>
          <w:bCs/>
          <w:sz w:val="24"/>
          <w:szCs w:val="24"/>
        </w:rPr>
        <w:t>19.00</w:t>
      </w:r>
      <w:r w:rsidR="00C81046" w:rsidRPr="00A1663B">
        <w:rPr>
          <w:sz w:val="24"/>
          <w:szCs w:val="24"/>
        </w:rPr>
        <w:t xml:space="preserve"> </w:t>
      </w:r>
      <w:r w:rsidR="00C81046">
        <w:rPr>
          <w:sz w:val="24"/>
          <w:szCs w:val="24"/>
        </w:rPr>
        <w:t>hod.</w:t>
      </w:r>
    </w:p>
    <w:p w14:paraId="55E09553" w14:textId="77777777" w:rsidR="00A52E22" w:rsidRDefault="00A52E22" w:rsidP="00A52E22">
      <w:pPr>
        <w:rPr>
          <w:b/>
          <w:sz w:val="28"/>
          <w:szCs w:val="28"/>
        </w:rPr>
      </w:pPr>
      <w:r w:rsidRPr="00A52E22">
        <w:rPr>
          <w:b/>
          <w:sz w:val="28"/>
          <w:szCs w:val="28"/>
        </w:rPr>
        <w:t>1. Zahájení zasedání zastupitelstva</w:t>
      </w:r>
    </w:p>
    <w:p w14:paraId="23CD7A94" w14:textId="22BE7304" w:rsidR="00A52E22" w:rsidRDefault="00A52E22" w:rsidP="00A52E22">
      <w:r w:rsidRPr="00A52E22">
        <w:t>Zasedání zastupitelstva obce Chroustov (dále též jako „zastupitelstvo“) bylo zahájeno v 19:</w:t>
      </w:r>
      <w:r w:rsidR="00DE18F4">
        <w:t>0</w:t>
      </w:r>
      <w:r w:rsidRPr="00A52E22">
        <w:t>0 hodin</w:t>
      </w:r>
      <w:r>
        <w:t xml:space="preserve"> starostou obce Ing. Pavlem Vančurou (dále jako „předsedající“).</w:t>
      </w:r>
    </w:p>
    <w:p w14:paraId="46F2AFA8" w14:textId="77777777" w:rsidR="00162F0C" w:rsidRDefault="00A52E22" w:rsidP="00A52E22">
      <w:pPr>
        <w:rPr>
          <w:b/>
        </w:rPr>
      </w:pPr>
      <w:r w:rsidRPr="00AA1A65">
        <w:rPr>
          <w:b/>
        </w:rPr>
        <w:t xml:space="preserve">Přítomní zastupitelé:  </w:t>
      </w:r>
    </w:p>
    <w:p w14:paraId="67F24AFF" w14:textId="77777777" w:rsidR="00162F0C" w:rsidRDefault="00162F0C" w:rsidP="00162F0C">
      <w:pPr>
        <w:spacing w:after="0" w:line="240" w:lineRule="auto"/>
      </w:pPr>
      <w:r>
        <w:t>Ing. Pavel Vančura</w:t>
      </w:r>
    </w:p>
    <w:p w14:paraId="23C78081" w14:textId="411AE63C" w:rsidR="00C74C4F" w:rsidRDefault="00162F0C" w:rsidP="00162F0C">
      <w:pPr>
        <w:spacing w:after="0" w:line="240" w:lineRule="auto"/>
      </w:pPr>
      <w:r>
        <w:t xml:space="preserve">Jaroslav </w:t>
      </w:r>
      <w:proofErr w:type="spellStart"/>
      <w:r>
        <w:t>Strýhal</w:t>
      </w:r>
      <w:proofErr w:type="spellEnd"/>
    </w:p>
    <w:p w14:paraId="4A846375" w14:textId="77777777" w:rsidR="00162F0C" w:rsidRDefault="00162F0C" w:rsidP="00162F0C">
      <w:pPr>
        <w:spacing w:after="0" w:line="240" w:lineRule="auto"/>
      </w:pPr>
      <w:r>
        <w:t>Josef Hanzl</w:t>
      </w:r>
    </w:p>
    <w:p w14:paraId="53E8681A" w14:textId="77777777" w:rsidR="00162F0C" w:rsidRDefault="00162F0C" w:rsidP="00162F0C">
      <w:pPr>
        <w:spacing w:after="0" w:line="240" w:lineRule="auto"/>
      </w:pPr>
      <w:r>
        <w:t>Milan Vančura</w:t>
      </w:r>
    </w:p>
    <w:p w14:paraId="6578BDEC" w14:textId="28A4B714" w:rsidR="00AC3E11" w:rsidRPr="00C74C4F" w:rsidRDefault="00162F0C" w:rsidP="00A52E22">
      <w:r>
        <w:t>Václav</w:t>
      </w:r>
      <w:r w:rsidR="004B66DF">
        <w:t xml:space="preserve"> </w:t>
      </w:r>
      <w:r>
        <w:t>Nádvorník</w:t>
      </w:r>
      <w:r w:rsidR="00AC3E11">
        <w:t xml:space="preserve">                                                                                                                                                                                Jan Sussmann</w:t>
      </w:r>
      <w:r w:rsidR="00D37E2F">
        <w:t xml:space="preserve">                                                                                                                                                                                       Iveta Hakenová</w:t>
      </w:r>
    </w:p>
    <w:p w14:paraId="0F6CFED9" w14:textId="5E716558" w:rsidR="00061967" w:rsidRDefault="00061967" w:rsidP="00D0697E">
      <w:pPr>
        <w:spacing w:after="0" w:line="240" w:lineRule="auto"/>
        <w:rPr>
          <w:b/>
          <w:bCs/>
        </w:rPr>
      </w:pPr>
      <w:r>
        <w:rPr>
          <w:b/>
          <w:bCs/>
        </w:rPr>
        <w:t>Starosta</w:t>
      </w:r>
    </w:p>
    <w:p w14:paraId="2A62CE04" w14:textId="46168520" w:rsidR="00435E7F" w:rsidRPr="00435E7F" w:rsidRDefault="00DA706D" w:rsidP="00D0697E">
      <w:pPr>
        <w:spacing w:after="0" w:line="240" w:lineRule="auto"/>
      </w:pPr>
      <w:r>
        <w:t>Ing. Pavel Vančura</w:t>
      </w:r>
    </w:p>
    <w:p w14:paraId="10F2165C" w14:textId="77777777" w:rsidR="00507253" w:rsidRDefault="00507253" w:rsidP="00D0697E">
      <w:pPr>
        <w:spacing w:after="0" w:line="240" w:lineRule="auto"/>
        <w:rPr>
          <w:b/>
          <w:bCs/>
        </w:rPr>
      </w:pPr>
    </w:p>
    <w:p w14:paraId="289871C6" w14:textId="4BC99F53" w:rsidR="00D0697E" w:rsidRDefault="00DA706D" w:rsidP="00D0697E">
      <w:pPr>
        <w:spacing w:after="0" w:line="240" w:lineRule="auto"/>
        <w:rPr>
          <w:b/>
          <w:bCs/>
        </w:rPr>
      </w:pPr>
      <w:r w:rsidRPr="00DA706D">
        <w:rPr>
          <w:b/>
          <w:bCs/>
        </w:rPr>
        <w:t xml:space="preserve">Zapisovatelka:     </w:t>
      </w:r>
    </w:p>
    <w:p w14:paraId="7679F62D" w14:textId="77777777" w:rsidR="00D0697E" w:rsidRDefault="00DA706D" w:rsidP="00D0697E">
      <w:pPr>
        <w:spacing w:after="0" w:line="240" w:lineRule="auto"/>
      </w:pPr>
      <w:r>
        <w:t xml:space="preserve">Marcela </w:t>
      </w:r>
      <w:r w:rsidR="00D0697E">
        <w:t>Floriánová</w:t>
      </w:r>
    </w:p>
    <w:p w14:paraId="575BFAA3" w14:textId="77777777" w:rsidR="00507253" w:rsidRDefault="00507253" w:rsidP="00A52E22">
      <w:pPr>
        <w:rPr>
          <w:b/>
        </w:rPr>
      </w:pPr>
    </w:p>
    <w:p w14:paraId="2D2E6CAB" w14:textId="50487EC3" w:rsidR="00B27B56" w:rsidRDefault="00A52E22" w:rsidP="00A52E22">
      <w:r w:rsidRPr="00A52E22">
        <w:rPr>
          <w:b/>
        </w:rPr>
        <w:t xml:space="preserve">Určení </w:t>
      </w:r>
      <w:proofErr w:type="gramStart"/>
      <w:r w:rsidRPr="00A52E22">
        <w:rPr>
          <w:b/>
        </w:rPr>
        <w:t>ověřovatelů</w:t>
      </w:r>
      <w:r w:rsidR="00F46480">
        <w:rPr>
          <w:b/>
        </w:rPr>
        <w:t>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</w:t>
      </w:r>
      <w:r w:rsidR="00957CCE">
        <w:rPr>
          <w:b/>
        </w:rPr>
        <w:t xml:space="preserve">                         </w:t>
      </w:r>
      <w:r>
        <w:rPr>
          <w:b/>
        </w:rPr>
        <w:t xml:space="preserve"> </w:t>
      </w:r>
      <w:r>
        <w:t xml:space="preserve">Předsedající určil </w:t>
      </w:r>
      <w:r w:rsidRPr="00796EBF">
        <w:rPr>
          <w:b/>
          <w:bCs/>
        </w:rPr>
        <w:t>ověřovatele zápisu</w:t>
      </w:r>
      <w:r>
        <w:t xml:space="preserve"> </w:t>
      </w:r>
      <w:r w:rsidR="006E4D2E">
        <w:t>Ja</w:t>
      </w:r>
      <w:r w:rsidR="00D37E2F">
        <w:t>n Sussmann a Milan Vančura.</w:t>
      </w:r>
      <w:r w:rsidR="0016737B">
        <w:t xml:space="preserve"> </w:t>
      </w:r>
      <w:r w:rsidR="00DA706D">
        <w:t xml:space="preserve">Pan starosta zahájil zasedání, konstatoval, že je </w:t>
      </w:r>
      <w:proofErr w:type="gramStart"/>
      <w:r w:rsidR="00DA706D" w:rsidRPr="00816266">
        <w:t xml:space="preserve">přítomno </w:t>
      </w:r>
      <w:r w:rsidR="00210A88">
        <w:t xml:space="preserve"> </w:t>
      </w:r>
      <w:r w:rsidR="00AC3E11">
        <w:rPr>
          <w:b/>
          <w:bCs/>
        </w:rPr>
        <w:t>7</w:t>
      </w:r>
      <w:proofErr w:type="gramEnd"/>
      <w:r w:rsidR="006E4D2E">
        <w:rPr>
          <w:b/>
          <w:bCs/>
        </w:rPr>
        <w:t xml:space="preserve"> </w:t>
      </w:r>
      <w:r w:rsidR="00DA706D" w:rsidRPr="006F2592">
        <w:t>z</w:t>
      </w:r>
      <w:r w:rsidR="00DA706D">
        <w:t xml:space="preserve">astupitelů z celkového počtu </w:t>
      </w:r>
      <w:r w:rsidR="00210A88">
        <w:t xml:space="preserve"> 7</w:t>
      </w:r>
      <w:r w:rsidR="00DA706D">
        <w:t xml:space="preserve">   a prohlásil zasedání za usnášeníschopné.</w:t>
      </w:r>
    </w:p>
    <w:p w14:paraId="5E0F96EF" w14:textId="43D8F092" w:rsidR="00DD04CE" w:rsidRPr="00AC3E11" w:rsidRDefault="00A52E22" w:rsidP="00F4339F">
      <w:r w:rsidRPr="00A52E22">
        <w:rPr>
          <w:b/>
          <w:sz w:val="28"/>
          <w:szCs w:val="28"/>
        </w:rPr>
        <w:t>2.Schválení</w:t>
      </w:r>
      <w:r w:rsidR="0016737B">
        <w:rPr>
          <w:b/>
          <w:sz w:val="28"/>
          <w:szCs w:val="28"/>
        </w:rPr>
        <w:t xml:space="preserve"> </w:t>
      </w:r>
      <w:r w:rsidRPr="00A52E22">
        <w:rPr>
          <w:b/>
          <w:sz w:val="28"/>
          <w:szCs w:val="28"/>
        </w:rPr>
        <w:t>progr</w:t>
      </w:r>
      <w:r>
        <w:rPr>
          <w:b/>
          <w:sz w:val="28"/>
          <w:szCs w:val="28"/>
        </w:rPr>
        <w:t xml:space="preserve">amu                                                                                                                </w:t>
      </w:r>
      <w:r w:rsidR="00DA706D">
        <w:t xml:space="preserve">                       </w:t>
      </w:r>
      <w:r w:rsidR="0016737B">
        <w:t xml:space="preserve">         </w:t>
      </w:r>
      <w:r w:rsidR="00DA706D">
        <w:t xml:space="preserve">  </w:t>
      </w:r>
      <w:r w:rsidR="00E26D92">
        <w:t xml:space="preserve"> Pan </w:t>
      </w:r>
      <w:r w:rsidR="00DA706D">
        <w:t>starosta předložil následující program jednání zastupitelstva, který je</w:t>
      </w:r>
      <w:r w:rsidR="00275D72">
        <w:t xml:space="preserve"> v souladu s informací zveřejněnou na úřední desce</w:t>
      </w:r>
      <w:r w:rsidR="0016737B">
        <w:t xml:space="preserve"> a </w:t>
      </w:r>
      <w:r w:rsidR="00275D72">
        <w:t>dal hlasovat o návrhu programu:</w:t>
      </w:r>
    </w:p>
    <w:p w14:paraId="7464B1D4" w14:textId="74CB6734" w:rsidR="00D0697E" w:rsidRDefault="00275D72" w:rsidP="006D152D">
      <w:pPr>
        <w:spacing w:after="0"/>
      </w:pPr>
      <w:r w:rsidRPr="00275D72">
        <w:rPr>
          <w:b/>
          <w:sz w:val="24"/>
          <w:szCs w:val="24"/>
        </w:rPr>
        <w:t xml:space="preserve">Návrh usnesení:                                                                                                                                                                           </w:t>
      </w:r>
      <w:r w:rsidRPr="00275D72">
        <w:t>Zastu</w:t>
      </w:r>
      <w:r>
        <w:t xml:space="preserve">pitelstvo obce Chroustov schvaluje následující program zasedání:      </w:t>
      </w:r>
      <w:r w:rsidR="009D623F">
        <w:t xml:space="preserve">                   </w:t>
      </w:r>
      <w:r>
        <w:t xml:space="preserve">                                              1)</w:t>
      </w:r>
      <w:r w:rsidR="00AA1A65">
        <w:t xml:space="preserve"> </w:t>
      </w:r>
      <w:r w:rsidR="00DA706D">
        <w:t xml:space="preserve"> Zahájení a </w:t>
      </w:r>
      <w:r>
        <w:t xml:space="preserve"> </w:t>
      </w:r>
      <w:r w:rsidR="00DA706D">
        <w:t>u</w:t>
      </w:r>
      <w:r>
        <w:t>rčení ověřovatelů zápisu ( § 95 odst. 1 zákona o obcích) a zapisovatele</w:t>
      </w:r>
      <w:r w:rsidR="00D0697E">
        <w:br/>
      </w:r>
      <w:r>
        <w:t xml:space="preserve">2) </w:t>
      </w:r>
      <w:r w:rsidR="00AA1A65">
        <w:t xml:space="preserve"> </w:t>
      </w:r>
      <w:r>
        <w:t>Schvále</w:t>
      </w:r>
      <w:r w:rsidR="00114E69">
        <w:t>ní programu</w:t>
      </w:r>
      <w:r w:rsidR="00DB5E15">
        <w:t xml:space="preserve">                                                                                                                                                                      3) </w:t>
      </w:r>
      <w:r w:rsidR="00074DC9">
        <w:t xml:space="preserve"> </w:t>
      </w:r>
      <w:r w:rsidR="00AC3E11">
        <w:t xml:space="preserve">Volba člena kulturního výboru                     </w:t>
      </w:r>
      <w:r w:rsidR="00000FB5">
        <w:t xml:space="preserve">                                                                                                                                 4)  </w:t>
      </w:r>
      <w:r w:rsidR="006E4D2E">
        <w:t>Seznámení s</w:t>
      </w:r>
      <w:r w:rsidR="00AC3E11">
        <w:t xml:space="preserve"> výsledky kontroly výkonu samostatné působnosti                                                           </w:t>
      </w:r>
      <w:r w:rsidR="001C7F09">
        <w:t xml:space="preserve">                                         5) </w:t>
      </w:r>
      <w:r w:rsidR="00AC3E11">
        <w:t xml:space="preserve"> Přijetí návrhu opatření k zamezení kontrolou zjištěných nedostatků</w:t>
      </w:r>
    </w:p>
    <w:p w14:paraId="084B4B9A" w14:textId="27D82347" w:rsidR="00D0697E" w:rsidRDefault="001C7F09" w:rsidP="006D152D">
      <w:pPr>
        <w:spacing w:after="0"/>
      </w:pPr>
      <w:r>
        <w:t>6</w:t>
      </w:r>
      <w:r w:rsidR="00114E69">
        <w:t>)</w:t>
      </w:r>
      <w:r w:rsidR="00941747">
        <w:t xml:space="preserve">  </w:t>
      </w:r>
      <w:r w:rsidR="00AC3E11">
        <w:t>Záměr směny pozemků</w:t>
      </w:r>
    </w:p>
    <w:p w14:paraId="4A213724" w14:textId="2D224632" w:rsidR="006D152D" w:rsidRDefault="001C7F09" w:rsidP="006D152D">
      <w:pPr>
        <w:spacing w:after="0"/>
      </w:pPr>
      <w:r>
        <w:t>7</w:t>
      </w:r>
      <w:r w:rsidR="00435E7F">
        <w:t xml:space="preserve">) </w:t>
      </w:r>
      <w:r w:rsidR="00DE59E1">
        <w:t xml:space="preserve"> </w:t>
      </w:r>
      <w:r w:rsidR="00AC3E11">
        <w:t>Seznámení s výsledkem žádostí o dotaci na havarijní vstup schodiště do kostela a ciferníku věžních hodin</w:t>
      </w:r>
      <w:r w:rsidR="00444A81">
        <w:t xml:space="preserve">                        8) </w:t>
      </w:r>
      <w:r w:rsidR="00AC3E11">
        <w:t xml:space="preserve">  Žádost Jednoty o neinvestiční příspěvek na provoz prodejny za IV. Q.2022</w:t>
      </w:r>
    </w:p>
    <w:p w14:paraId="103F5940" w14:textId="5013FBCF" w:rsidR="006D152D" w:rsidRDefault="00444A81" w:rsidP="006D152D">
      <w:pPr>
        <w:spacing w:after="0"/>
      </w:pPr>
      <w:r>
        <w:t>9</w:t>
      </w:r>
      <w:r w:rsidR="00AC0725">
        <w:t xml:space="preserve">) </w:t>
      </w:r>
      <w:r w:rsidR="00AC3E11">
        <w:t xml:space="preserve"> </w:t>
      </w:r>
      <w:r w:rsidR="0008699E">
        <w:t xml:space="preserve"> </w:t>
      </w:r>
      <w:r w:rsidR="00AC3E11">
        <w:t>Žádost obce Běchary o finanční dar na „Nedělní taneční odpoledne“</w:t>
      </w:r>
      <w:r w:rsidR="0008699E">
        <w:t xml:space="preserve">                                                                                                                                                                                          </w:t>
      </w:r>
      <w:r>
        <w:t>10</w:t>
      </w:r>
      <w:r w:rsidR="0008699E">
        <w:t>)</w:t>
      </w:r>
      <w:r w:rsidR="00AC3E11">
        <w:t xml:space="preserve"> Žádost Linky bezpečí, z. s. Praha o finanční dar</w:t>
      </w:r>
    </w:p>
    <w:p w14:paraId="2B4C2E06" w14:textId="517A5F94" w:rsidR="00AC3E11" w:rsidRDefault="00AC3E11" w:rsidP="006D152D">
      <w:pPr>
        <w:spacing w:after="0"/>
      </w:pPr>
      <w:r>
        <w:t>11) Žádost o.p.s. Praha – Zdravotní klaun o finanční dar</w:t>
      </w:r>
    </w:p>
    <w:p w14:paraId="5EB19C36" w14:textId="5C7CCEDE" w:rsidR="00AC3E11" w:rsidRDefault="00AC3E11" w:rsidP="006D152D">
      <w:pPr>
        <w:spacing w:after="0"/>
      </w:pPr>
      <w:r>
        <w:t xml:space="preserve">12)  Úprava rozpočtu č. </w:t>
      </w:r>
      <w:proofErr w:type="gramStart"/>
      <w:r>
        <w:t>2  –</w:t>
      </w:r>
      <w:proofErr w:type="gramEnd"/>
      <w:r>
        <w:t xml:space="preserve"> přesun mezi položkami </w:t>
      </w:r>
    </w:p>
    <w:p w14:paraId="3B18F5B0" w14:textId="0C5FBDA3" w:rsidR="00AC3E11" w:rsidRDefault="00AC3E11" w:rsidP="006D152D">
      <w:pPr>
        <w:spacing w:after="0"/>
      </w:pPr>
      <w:r>
        <w:t>13)  Rozpočtové opatření č. 2</w:t>
      </w:r>
    </w:p>
    <w:p w14:paraId="4FFAD5AE" w14:textId="7491DCB7" w:rsidR="00AC3E11" w:rsidRDefault="00AC3E11" w:rsidP="006D152D">
      <w:pPr>
        <w:spacing w:after="0"/>
      </w:pPr>
      <w:r>
        <w:t>14)  Diskuze</w:t>
      </w:r>
    </w:p>
    <w:p w14:paraId="1ACD43DB" w14:textId="2FBE1280" w:rsidR="00AC3E11" w:rsidRDefault="00AC3E11" w:rsidP="006D152D">
      <w:pPr>
        <w:spacing w:after="0"/>
      </w:pPr>
      <w:r>
        <w:t>15) Závěr</w:t>
      </w:r>
    </w:p>
    <w:p w14:paraId="5930E548" w14:textId="77777777" w:rsidR="00AC3E11" w:rsidRDefault="00AC3E11" w:rsidP="006D152D">
      <w:pPr>
        <w:spacing w:after="0"/>
      </w:pPr>
    </w:p>
    <w:p w14:paraId="2034A9C2" w14:textId="1F61348C" w:rsidR="006E4D2E" w:rsidRDefault="006E4D2E" w:rsidP="006D152D">
      <w:pPr>
        <w:spacing w:after="0"/>
      </w:pPr>
    </w:p>
    <w:p w14:paraId="6F2993C2" w14:textId="77777777" w:rsidR="006E4D2E" w:rsidRDefault="006E4D2E" w:rsidP="006D152D">
      <w:pPr>
        <w:spacing w:after="0"/>
      </w:pPr>
    </w:p>
    <w:p w14:paraId="76A9D57B" w14:textId="77777777" w:rsidR="00DD04CE" w:rsidRDefault="00DD04CE" w:rsidP="00A52E22"/>
    <w:p w14:paraId="2054E963" w14:textId="034BB7F5" w:rsidR="00636BA2" w:rsidRPr="00567D52" w:rsidRDefault="00AC5F67" w:rsidP="00A52E22">
      <w:r>
        <w:t xml:space="preserve">                                                              </w:t>
      </w:r>
    </w:p>
    <w:p w14:paraId="37013B3D" w14:textId="69FF3306" w:rsidR="00114E69" w:rsidRPr="00E53FDA" w:rsidRDefault="00F46480" w:rsidP="00F46480">
      <w:r>
        <w:t>K předloženému návrhu nebyly vzneseny námitky. Pan starosta navrhl přijmout následující usnesení:</w:t>
      </w:r>
      <w:r w:rsidR="00DA706D">
        <w:t xml:space="preserve">  </w:t>
      </w:r>
    </w:p>
    <w:p w14:paraId="265142C0" w14:textId="4C356219" w:rsidR="00E66AB8" w:rsidRDefault="00F46480" w:rsidP="00F46480">
      <w:pPr>
        <w:rPr>
          <w:b/>
          <w:sz w:val="24"/>
          <w:szCs w:val="24"/>
        </w:rPr>
      </w:pPr>
      <w:r w:rsidRPr="00EF2B68">
        <w:rPr>
          <w:b/>
          <w:sz w:val="24"/>
          <w:szCs w:val="24"/>
        </w:rPr>
        <w:t xml:space="preserve">Návrh usnesení:      </w:t>
      </w:r>
    </w:p>
    <w:p w14:paraId="4FC87F2F" w14:textId="08905A8A" w:rsidR="00F46480" w:rsidRPr="00E66AB8" w:rsidRDefault="00F46480" w:rsidP="008E3F1C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Zastupitelstvo obce </w:t>
      </w:r>
      <w:r>
        <w:rPr>
          <w:b/>
          <w:i/>
          <w:iCs/>
          <w:sz w:val="24"/>
          <w:szCs w:val="24"/>
        </w:rPr>
        <w:t>schvaluje program tohoto zasedání, jak byl přednesen.</w:t>
      </w:r>
      <w:r w:rsidRPr="00EF2B6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59C40A9C" w14:textId="6FA49CA0" w:rsidR="00F46480" w:rsidRPr="00FF349A" w:rsidRDefault="00F46480" w:rsidP="00F46480">
      <w:pPr>
        <w:rPr>
          <w:b/>
        </w:rPr>
      </w:pPr>
      <w:r w:rsidRPr="00FF349A">
        <w:rPr>
          <w:b/>
        </w:rPr>
        <w:t xml:space="preserve">Výsledek hlasování: </w:t>
      </w:r>
      <w:r w:rsidRPr="00A54D79">
        <w:rPr>
          <w:b/>
        </w:rPr>
        <w:t>Pro………</w:t>
      </w:r>
      <w:proofErr w:type="gramStart"/>
      <w:r w:rsidR="00AC3E11">
        <w:rPr>
          <w:b/>
        </w:rPr>
        <w:t>7</w:t>
      </w:r>
      <w:r w:rsidR="00995508">
        <w:rPr>
          <w:b/>
        </w:rPr>
        <w:t>….</w:t>
      </w:r>
      <w:proofErr w:type="gramEnd"/>
      <w:r w:rsidRPr="00A54D79">
        <w:rPr>
          <w:b/>
        </w:rPr>
        <w:t>…..Proti……………0…………………..</w:t>
      </w:r>
      <w:r w:rsidRPr="00FF349A">
        <w:rPr>
          <w:b/>
        </w:rPr>
        <w:t>Zdrželi se……………….0………………..</w:t>
      </w:r>
    </w:p>
    <w:p w14:paraId="2D295C6A" w14:textId="794E1151" w:rsidR="000405C7" w:rsidRDefault="00F46480" w:rsidP="00A52E22">
      <w:r w:rsidRPr="00FF349A">
        <w:rPr>
          <w:b/>
        </w:rPr>
        <w:t xml:space="preserve">Usnesení č. </w:t>
      </w:r>
      <w:r>
        <w:rPr>
          <w:b/>
        </w:rPr>
        <w:t xml:space="preserve">1 </w:t>
      </w:r>
      <w:r w:rsidRPr="00FF349A">
        <w:rPr>
          <w:b/>
        </w:rPr>
        <w:t>bylo schváleno</w:t>
      </w:r>
      <w:r w:rsidR="00DA706D">
        <w:t xml:space="preserve">  </w:t>
      </w:r>
    </w:p>
    <w:p w14:paraId="42FB3907" w14:textId="3AC78AE6" w:rsidR="00DD04CE" w:rsidRDefault="00DD04CE" w:rsidP="00A52E22"/>
    <w:p w14:paraId="6DDFE6DF" w14:textId="0595078D" w:rsidR="00DD04CE" w:rsidRDefault="00DD04CE" w:rsidP="00DD04CE">
      <w:pPr>
        <w:spacing w:after="0"/>
        <w:rPr>
          <w:b/>
          <w:bCs/>
          <w:sz w:val="28"/>
          <w:szCs w:val="28"/>
        </w:rPr>
      </w:pPr>
      <w:r w:rsidRPr="00DD04CE">
        <w:rPr>
          <w:b/>
          <w:bCs/>
          <w:sz w:val="28"/>
          <w:szCs w:val="28"/>
        </w:rPr>
        <w:t>3.</w:t>
      </w:r>
      <w:r>
        <w:t xml:space="preserve">  </w:t>
      </w:r>
      <w:r w:rsidR="00F919C9">
        <w:rPr>
          <w:b/>
          <w:bCs/>
          <w:sz w:val="28"/>
          <w:szCs w:val="28"/>
        </w:rPr>
        <w:t>Volba člena kulturního výboru</w:t>
      </w:r>
    </w:p>
    <w:p w14:paraId="763BECBF" w14:textId="4C385D14" w:rsidR="00771DF2" w:rsidRDefault="00EA4B92" w:rsidP="00E561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volební období 2022-2026 Zastupitelstvo obce na svém ustavujícím zasedání konaném dne                          19. října 2022 zřídilo finanční a kontrolní výbor s tím, že oba výbory budou 3členné. Dále zastupitelstvo obce na témže zasedání zřídilo kulturní výbor o dvou členech, ale podle § 118, odst. 2 zákona o </w:t>
      </w:r>
      <w:proofErr w:type="gramStart"/>
      <w:r>
        <w:rPr>
          <w:sz w:val="24"/>
          <w:szCs w:val="24"/>
        </w:rPr>
        <w:t>obcích  musí</w:t>
      </w:r>
      <w:proofErr w:type="gramEnd"/>
      <w:r>
        <w:rPr>
          <w:sz w:val="24"/>
          <w:szCs w:val="24"/>
        </w:rPr>
        <w:t xml:space="preserve"> mít i tento výbor počet členů lichý.</w:t>
      </w:r>
      <w:r w:rsidR="00A27EFD">
        <w:rPr>
          <w:sz w:val="24"/>
          <w:szCs w:val="24"/>
        </w:rPr>
        <w:t xml:space="preserve"> Nyní proto zastupitelstvo obce přistupuje k volbě dalšího člena kulturního výboru, byl navržen</w:t>
      </w:r>
      <w:r w:rsidR="00424D8D">
        <w:rPr>
          <w:sz w:val="24"/>
          <w:szCs w:val="24"/>
        </w:rPr>
        <w:t xml:space="preserve"> pan</w:t>
      </w:r>
      <w:r w:rsidR="00F804E5">
        <w:rPr>
          <w:sz w:val="24"/>
          <w:szCs w:val="24"/>
        </w:rPr>
        <w:t xml:space="preserve"> Jan Sussmann.</w:t>
      </w:r>
    </w:p>
    <w:p w14:paraId="797D81D0" w14:textId="00614FA0" w:rsidR="00E5610A" w:rsidRDefault="00E5610A" w:rsidP="00E561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Dále předsedající navrhl, aby v souladu s ustanovením § 72 odst. 2 zák. o obcích a nařízení vlády číslo 318/2017 Sb., byla poskytována měsíční odměna za výkon člena výboru ve výši 0,- Kč hrubé mzdy</w:t>
      </w:r>
      <w:r w:rsidR="00F804E5">
        <w:rPr>
          <w:sz w:val="24"/>
          <w:szCs w:val="24"/>
        </w:rPr>
        <w:t>.</w:t>
      </w:r>
    </w:p>
    <w:p w14:paraId="40F8F2C8" w14:textId="2986BC0C" w:rsidR="0050152A" w:rsidRDefault="0050152A" w:rsidP="00E5610A">
      <w:pPr>
        <w:spacing w:after="0"/>
        <w:jc w:val="both"/>
        <w:rPr>
          <w:sz w:val="24"/>
          <w:szCs w:val="24"/>
        </w:rPr>
      </w:pPr>
    </w:p>
    <w:p w14:paraId="71E2D43E" w14:textId="77777777" w:rsidR="0050152A" w:rsidRDefault="0050152A" w:rsidP="0050152A">
      <w:pPr>
        <w:rPr>
          <w:b/>
          <w:sz w:val="24"/>
          <w:szCs w:val="24"/>
        </w:rPr>
      </w:pPr>
      <w:r w:rsidRPr="00EF2B68">
        <w:rPr>
          <w:b/>
          <w:sz w:val="24"/>
          <w:szCs w:val="24"/>
        </w:rPr>
        <w:t xml:space="preserve">Návrh usnesení:      </w:t>
      </w:r>
    </w:p>
    <w:p w14:paraId="25F540DE" w14:textId="6007F6C2" w:rsidR="0050152A" w:rsidRPr="00E66AB8" w:rsidRDefault="0050152A" w:rsidP="0050152A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Zastupitelstvo obce </w:t>
      </w:r>
      <w:r>
        <w:rPr>
          <w:b/>
          <w:i/>
          <w:iCs/>
          <w:sz w:val="24"/>
          <w:szCs w:val="24"/>
        </w:rPr>
        <w:t>schvaluje dalšího člena kulturního výboru p.</w:t>
      </w:r>
      <w:r w:rsidR="00F804E5">
        <w:rPr>
          <w:b/>
          <w:i/>
          <w:iCs/>
          <w:sz w:val="24"/>
          <w:szCs w:val="24"/>
        </w:rPr>
        <w:t xml:space="preserve"> Jana </w:t>
      </w:r>
      <w:proofErr w:type="spellStart"/>
      <w:r w:rsidR="00F804E5">
        <w:rPr>
          <w:b/>
          <w:i/>
          <w:iCs/>
          <w:sz w:val="24"/>
          <w:szCs w:val="24"/>
        </w:rPr>
        <w:t>Sussmanna</w:t>
      </w:r>
      <w:proofErr w:type="spellEnd"/>
      <w:r>
        <w:rPr>
          <w:b/>
          <w:i/>
          <w:iCs/>
          <w:sz w:val="24"/>
          <w:szCs w:val="24"/>
        </w:rPr>
        <w:t xml:space="preserve">   s měsíční odměnou ve výši </w:t>
      </w:r>
      <w:r w:rsidR="00F804E5">
        <w:rPr>
          <w:b/>
          <w:i/>
          <w:iCs/>
          <w:sz w:val="24"/>
          <w:szCs w:val="24"/>
        </w:rPr>
        <w:t>0,- Kč hrubé mzdy.</w:t>
      </w:r>
      <w:r w:rsidRPr="00EF2B6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4CC63F51" w14:textId="393BE973" w:rsidR="0050152A" w:rsidRPr="00FF349A" w:rsidRDefault="0050152A" w:rsidP="0050152A">
      <w:pPr>
        <w:rPr>
          <w:b/>
        </w:rPr>
      </w:pPr>
      <w:r w:rsidRPr="00FF349A">
        <w:rPr>
          <w:b/>
        </w:rPr>
        <w:t xml:space="preserve">Výsledek hlasování: </w:t>
      </w:r>
      <w:r w:rsidRPr="00A54D79">
        <w:rPr>
          <w:b/>
        </w:rPr>
        <w:t>Pro………</w:t>
      </w:r>
      <w:proofErr w:type="gramStart"/>
      <w:r w:rsidR="00F804E5">
        <w:rPr>
          <w:b/>
        </w:rPr>
        <w:t>6</w:t>
      </w:r>
      <w:r>
        <w:rPr>
          <w:b/>
        </w:rPr>
        <w:t>….</w:t>
      </w:r>
      <w:proofErr w:type="gramEnd"/>
      <w:r w:rsidRPr="00A54D79">
        <w:rPr>
          <w:b/>
        </w:rPr>
        <w:t>…..Proti……………0…………………..</w:t>
      </w:r>
      <w:r w:rsidRPr="00FF349A">
        <w:rPr>
          <w:b/>
        </w:rPr>
        <w:t>Zdrželi se……………….</w:t>
      </w:r>
      <w:r w:rsidR="00F804E5">
        <w:rPr>
          <w:b/>
        </w:rPr>
        <w:t>1</w:t>
      </w:r>
      <w:r w:rsidRPr="00FF349A">
        <w:rPr>
          <w:b/>
        </w:rPr>
        <w:t>………………..</w:t>
      </w:r>
    </w:p>
    <w:p w14:paraId="4DE1A895" w14:textId="4E7AB9F6" w:rsidR="00CB0C22" w:rsidRPr="0050152A" w:rsidRDefault="0050152A" w:rsidP="0050152A">
      <w:r w:rsidRPr="00FF349A">
        <w:rPr>
          <w:b/>
        </w:rPr>
        <w:t xml:space="preserve">Usnesení č. </w:t>
      </w:r>
      <w:r>
        <w:rPr>
          <w:b/>
        </w:rPr>
        <w:t xml:space="preserve">2 </w:t>
      </w:r>
      <w:r w:rsidRPr="00FF349A">
        <w:rPr>
          <w:b/>
        </w:rPr>
        <w:t>bylo schváleno</w:t>
      </w:r>
      <w:r>
        <w:t xml:space="preserve"> </w:t>
      </w:r>
      <w:r w:rsidR="004F452A" w:rsidRPr="00EF2B68"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8CAA685" w14:textId="216329CA" w:rsidR="00CB0C22" w:rsidRDefault="00CB0C22" w:rsidP="00221BC4">
      <w:pPr>
        <w:spacing w:after="0"/>
        <w:jc w:val="both"/>
        <w:rPr>
          <w:sz w:val="24"/>
          <w:szCs w:val="24"/>
        </w:rPr>
      </w:pPr>
    </w:p>
    <w:p w14:paraId="5FED6814" w14:textId="3879FC5B" w:rsidR="006351A8" w:rsidRDefault="00CB0C22" w:rsidP="00CB0C22">
      <w:pPr>
        <w:spacing w:after="0"/>
        <w:rPr>
          <w:b/>
          <w:bCs/>
          <w:sz w:val="28"/>
          <w:szCs w:val="28"/>
        </w:rPr>
      </w:pPr>
      <w:r w:rsidRPr="00CB0C22">
        <w:rPr>
          <w:b/>
          <w:bCs/>
          <w:sz w:val="28"/>
          <w:szCs w:val="28"/>
        </w:rPr>
        <w:t xml:space="preserve">4. </w:t>
      </w:r>
      <w:r w:rsidR="004F452A">
        <w:rPr>
          <w:b/>
          <w:bCs/>
          <w:sz w:val="28"/>
          <w:szCs w:val="28"/>
        </w:rPr>
        <w:t>Seznámení s</w:t>
      </w:r>
      <w:r w:rsidR="0050152A">
        <w:rPr>
          <w:b/>
          <w:bCs/>
          <w:sz w:val="28"/>
          <w:szCs w:val="28"/>
        </w:rPr>
        <w:t> výsledky kontroly výkonu samostatné působnosti</w:t>
      </w:r>
    </w:p>
    <w:p w14:paraId="6A80F4E5" w14:textId="5E068489" w:rsidR="00CB0C22" w:rsidRDefault="001C7F09" w:rsidP="001C7F09">
      <w:pPr>
        <w:tabs>
          <w:tab w:val="righ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starosta </w:t>
      </w:r>
      <w:r w:rsidR="0050152A">
        <w:rPr>
          <w:sz w:val="24"/>
          <w:szCs w:val="24"/>
        </w:rPr>
        <w:t>seznámil zastupitelstvo obce</w:t>
      </w:r>
      <w:r w:rsidR="00077BCB">
        <w:rPr>
          <w:sz w:val="24"/>
          <w:szCs w:val="24"/>
        </w:rPr>
        <w:t xml:space="preserve"> s</w:t>
      </w:r>
      <w:r w:rsidR="00DC0E71">
        <w:rPr>
          <w:sz w:val="24"/>
          <w:szCs w:val="24"/>
        </w:rPr>
        <w:t>e závěry</w:t>
      </w:r>
      <w:r w:rsidR="00077BCB">
        <w:rPr>
          <w:sz w:val="24"/>
          <w:szCs w:val="24"/>
        </w:rPr>
        <w:t> výsledky kontroly výkonu samostatné působnosti provedené Ministerstvem vnitra České republiky ze dne 20.2.2023, kdy byla shledána následná porušení zákona:</w:t>
      </w:r>
    </w:p>
    <w:p w14:paraId="669A2423" w14:textId="43BAF417" w:rsidR="00077BCB" w:rsidRDefault="00077BCB" w:rsidP="00077BCB">
      <w:pPr>
        <w:pStyle w:val="Odstavecseseznamem"/>
        <w:numPr>
          <w:ilvl w:val="0"/>
          <w:numId w:val="1"/>
        </w:numPr>
        <w:tabs>
          <w:tab w:val="righ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Obec porušila § 95 odst. 1 větu první zákona o obcích, kdy chybí na zápisu z jednání zastupitelstva ze dne 7. května 2022 podpis jednoho z ověřovatelů</w:t>
      </w:r>
    </w:p>
    <w:p w14:paraId="2DB1D50F" w14:textId="15E58B29" w:rsidR="00077BCB" w:rsidRDefault="00077BCB" w:rsidP="00077BCB">
      <w:pPr>
        <w:pStyle w:val="Odstavecseseznamem"/>
        <w:numPr>
          <w:ilvl w:val="0"/>
          <w:numId w:val="1"/>
        </w:numPr>
        <w:tabs>
          <w:tab w:val="righ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Obec porušila § 118 odst. 2 větu první zákona o obcích tím, že kulturní výbor</w:t>
      </w:r>
      <w:r w:rsidR="00DC0E71">
        <w:rPr>
          <w:sz w:val="24"/>
          <w:szCs w:val="24"/>
        </w:rPr>
        <w:t xml:space="preserve"> je 2členný, kdy počet členů výboru je vždy lichý</w:t>
      </w:r>
    </w:p>
    <w:p w14:paraId="221866CF" w14:textId="451E2E10" w:rsidR="00DC0E71" w:rsidRDefault="00DC0E71" w:rsidP="00077BCB">
      <w:pPr>
        <w:pStyle w:val="Odstavecseseznamem"/>
        <w:numPr>
          <w:ilvl w:val="0"/>
          <w:numId w:val="1"/>
        </w:numPr>
        <w:tabs>
          <w:tab w:val="righ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porušila § 3 odst. 2 větu první zákona o Sbírce právních předpisů ÚSC tím, </w:t>
      </w:r>
      <w:proofErr w:type="gramStart"/>
      <w:r>
        <w:rPr>
          <w:sz w:val="24"/>
          <w:szCs w:val="24"/>
        </w:rPr>
        <w:t>že  vyhlášení</w:t>
      </w:r>
      <w:proofErr w:type="gramEnd"/>
      <w:r>
        <w:rPr>
          <w:sz w:val="24"/>
          <w:szCs w:val="24"/>
        </w:rPr>
        <w:t xml:space="preserve"> OZV č. 1/2022 a OZV č. 2/2022 ve Sbírce právních předpisů nebylo zveřejněno na úřední desce v den jeho doručení obci</w:t>
      </w:r>
    </w:p>
    <w:p w14:paraId="6FBEC1E9" w14:textId="77777777" w:rsidR="00DC0E71" w:rsidRDefault="00DC0E71" w:rsidP="00DC0E71">
      <w:pPr>
        <w:pStyle w:val="Odstavecseseznamem"/>
        <w:tabs>
          <w:tab w:val="right" w:pos="7088"/>
        </w:tabs>
        <w:jc w:val="both"/>
        <w:rPr>
          <w:sz w:val="24"/>
          <w:szCs w:val="24"/>
        </w:rPr>
      </w:pPr>
    </w:p>
    <w:p w14:paraId="212A6434" w14:textId="77777777" w:rsidR="00DC0E71" w:rsidRPr="00077BCB" w:rsidRDefault="00DC0E71" w:rsidP="00DC0E71">
      <w:pPr>
        <w:pStyle w:val="Odstavecseseznamem"/>
        <w:tabs>
          <w:tab w:val="right" w:pos="7088"/>
        </w:tabs>
        <w:jc w:val="both"/>
        <w:rPr>
          <w:sz w:val="24"/>
          <w:szCs w:val="24"/>
        </w:rPr>
      </w:pPr>
    </w:p>
    <w:p w14:paraId="5A0CDCE3" w14:textId="77777777" w:rsidR="000C4E20" w:rsidRDefault="000C4E20" w:rsidP="000C4E20">
      <w:pPr>
        <w:spacing w:after="0"/>
        <w:jc w:val="both"/>
        <w:rPr>
          <w:sz w:val="24"/>
          <w:szCs w:val="24"/>
        </w:rPr>
      </w:pPr>
    </w:p>
    <w:p w14:paraId="3BCF2D23" w14:textId="1B338EAA" w:rsidR="000C4E20" w:rsidRDefault="00077BCB" w:rsidP="000C4E20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0C4E2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C4E20">
        <w:rPr>
          <w:b/>
          <w:i/>
          <w:sz w:val="24"/>
          <w:szCs w:val="24"/>
        </w:rPr>
        <w:t xml:space="preserve">Zastupitelstvo obce Chroustov </w:t>
      </w:r>
      <w:r>
        <w:rPr>
          <w:b/>
          <w:i/>
          <w:sz w:val="24"/>
          <w:szCs w:val="24"/>
        </w:rPr>
        <w:t>bere na vědomí výsledky kontroly výkonu samostatné působnosti provedené Ministerstvem vnitra České republiky ze dne 20.2.2023</w:t>
      </w:r>
    </w:p>
    <w:p w14:paraId="55E40909" w14:textId="46F10000" w:rsidR="000405C7" w:rsidRDefault="000405C7" w:rsidP="00A52E22"/>
    <w:p w14:paraId="6343273C" w14:textId="04864C85" w:rsidR="000405C7" w:rsidRDefault="00975910" w:rsidP="00221BC4">
      <w:pPr>
        <w:rPr>
          <w:sz w:val="24"/>
          <w:szCs w:val="24"/>
        </w:rPr>
      </w:pPr>
      <w:r>
        <w:rPr>
          <w:b/>
          <w:sz w:val="28"/>
          <w:szCs w:val="28"/>
        </w:rPr>
        <w:t>5</w:t>
      </w:r>
      <w:r w:rsidR="000405C7">
        <w:rPr>
          <w:b/>
          <w:sz w:val="28"/>
          <w:szCs w:val="28"/>
        </w:rPr>
        <w:t xml:space="preserve">. </w:t>
      </w:r>
      <w:r w:rsidR="00DC0E71">
        <w:rPr>
          <w:b/>
          <w:sz w:val="28"/>
          <w:szCs w:val="28"/>
        </w:rPr>
        <w:t>Přijetí návrhu opatření k zamezení kontrolou zjištěných nedostatků</w:t>
      </w:r>
      <w:r w:rsidR="000405C7">
        <w:rPr>
          <w:b/>
          <w:sz w:val="28"/>
          <w:szCs w:val="28"/>
        </w:rPr>
        <w:t xml:space="preserve">                                                                 </w:t>
      </w:r>
    </w:p>
    <w:p w14:paraId="39E41677" w14:textId="7E57AFBC" w:rsidR="00221BC4" w:rsidRDefault="00DC0E71" w:rsidP="00221B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Zastupitelstvo obce Chroustov bylo seznámeno se závěry kontroly výkonu samostatné působnosti svěřené orgánům obce Chroustov provedené Ministerstvem vnitra České republiky a bere na vědomí, že veškerá navržená opatření k zamezení opakování postupů obce označených jako nezákonná byla již zrealizována</w:t>
      </w:r>
      <w:r w:rsidR="00FF6BCE">
        <w:rPr>
          <w:sz w:val="24"/>
          <w:szCs w:val="24"/>
        </w:rPr>
        <w:t xml:space="preserve">, včetně přijatých nápravných opatření: byl </w:t>
      </w:r>
      <w:r w:rsidR="00A14F2D">
        <w:rPr>
          <w:sz w:val="24"/>
          <w:szCs w:val="24"/>
        </w:rPr>
        <w:t>ověřen</w:t>
      </w:r>
      <w:r w:rsidR="00FF6BCE">
        <w:rPr>
          <w:sz w:val="24"/>
          <w:szCs w:val="24"/>
        </w:rPr>
        <w:t xml:space="preserve"> zápis</w:t>
      </w:r>
      <w:r w:rsidR="00A14F2D">
        <w:rPr>
          <w:sz w:val="24"/>
          <w:szCs w:val="24"/>
        </w:rPr>
        <w:t xml:space="preserve"> a doplněn podpis ověřovatele</w:t>
      </w:r>
      <w:r w:rsidR="00FF6BCE">
        <w:rPr>
          <w:sz w:val="24"/>
          <w:szCs w:val="24"/>
        </w:rPr>
        <w:t xml:space="preserve"> ze dne  7. května 2022, dále byl zvolen další člen kulturního výboru a tím je počet členů kulturního výboru již lichý a dále vyhlášení  OZV č. 1/2022 a OZV č. 2/2022  ve Sbírce právních předpisů zveřejnila obec na úřední desce v den jejich doručení.</w:t>
      </w:r>
    </w:p>
    <w:p w14:paraId="4017A607" w14:textId="04B1C4B9" w:rsidR="00294DA8" w:rsidRDefault="00294DA8" w:rsidP="00221BC4">
      <w:pPr>
        <w:rPr>
          <w:b/>
          <w:sz w:val="28"/>
          <w:szCs w:val="28"/>
        </w:rPr>
      </w:pPr>
    </w:p>
    <w:p w14:paraId="17E4BF08" w14:textId="1E2EE3B7" w:rsidR="00C63D8C" w:rsidRDefault="00C63D8C" w:rsidP="00C63D8C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Návrh </w:t>
      </w:r>
      <w:proofErr w:type="gramStart"/>
      <w:r>
        <w:rPr>
          <w:b/>
          <w:sz w:val="24"/>
          <w:szCs w:val="24"/>
        </w:rPr>
        <w:t xml:space="preserve">usnesení:   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Zastupitelstvo obce Chroustov </w:t>
      </w:r>
      <w:r w:rsidR="00DC0E71">
        <w:rPr>
          <w:b/>
          <w:i/>
          <w:sz w:val="24"/>
          <w:szCs w:val="24"/>
        </w:rPr>
        <w:t>bylo seznámeno se závěry kontroly výkonu samostatné působnosti svěřené orgánům obce Chroustov provedené Ministerstvem vnitra České republiky a bere na vědomí, že veškerá navržená opatření k zamezení opakování postupů obce označených jako nezákonná byla již zrealizována.</w:t>
      </w:r>
      <w:r w:rsidR="00A14F2D">
        <w:rPr>
          <w:b/>
          <w:i/>
          <w:sz w:val="24"/>
          <w:szCs w:val="24"/>
        </w:rPr>
        <w:t xml:space="preserve"> Byl ověřen zápis a doplněn podpis ověřovatele ze dne 7. května 2022, dále byl zvolen člen kulturního výboru a tím počet členů kulturního výboru je již lichý. Vyhlášení OZV č. 1/2022 a OZV č. 2/2022 ve Sbírce právních předpisů zveřejnila obec na úřední desce v den jejich doručení.</w:t>
      </w:r>
    </w:p>
    <w:p w14:paraId="3D81505A" w14:textId="06A68BDC" w:rsidR="00C63D8C" w:rsidRDefault="00C63D8C" w:rsidP="00C63D8C">
      <w:pPr>
        <w:rPr>
          <w:b/>
        </w:rPr>
      </w:pPr>
      <w:r>
        <w:rPr>
          <w:b/>
        </w:rPr>
        <w:t>Výsledek hlasování: Pro………</w:t>
      </w:r>
      <w:r w:rsidR="00DC0E71">
        <w:rPr>
          <w:b/>
        </w:rPr>
        <w:t>7</w:t>
      </w:r>
      <w:r>
        <w:rPr>
          <w:b/>
        </w:rPr>
        <w:t>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.Proti…………0…………………..Zdrželi se……………….0………………..</w:t>
      </w:r>
    </w:p>
    <w:p w14:paraId="0386DC04" w14:textId="5480AA8E" w:rsidR="000405C7" w:rsidRPr="00D150C9" w:rsidRDefault="00C63D8C" w:rsidP="000405C7">
      <w:pPr>
        <w:rPr>
          <w:b/>
        </w:rPr>
      </w:pPr>
      <w:r>
        <w:rPr>
          <w:b/>
        </w:rPr>
        <w:t xml:space="preserve">Usnesení č. </w:t>
      </w:r>
      <w:r w:rsidR="006351A8">
        <w:rPr>
          <w:b/>
        </w:rPr>
        <w:t>3</w:t>
      </w:r>
      <w:r>
        <w:rPr>
          <w:b/>
        </w:rPr>
        <w:t xml:space="preserve"> bylo schváleno</w:t>
      </w:r>
    </w:p>
    <w:p w14:paraId="67B328AB" w14:textId="77777777" w:rsidR="000405C7" w:rsidRDefault="000405C7" w:rsidP="000405C7">
      <w:pPr>
        <w:rPr>
          <w:b/>
        </w:rPr>
      </w:pPr>
    </w:p>
    <w:p w14:paraId="5F2C1032" w14:textId="01C7F5FE" w:rsidR="000405C7" w:rsidRPr="006351A8" w:rsidRDefault="00936D34" w:rsidP="000405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90CA6">
        <w:rPr>
          <w:b/>
          <w:sz w:val="28"/>
          <w:szCs w:val="28"/>
        </w:rPr>
        <w:t>Záměr směny pozemků</w:t>
      </w:r>
    </w:p>
    <w:p w14:paraId="6BD0F028" w14:textId="06891E96" w:rsidR="00C635E0" w:rsidRDefault="00C635E0" w:rsidP="00C635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starosta seznámil zastupitelstvo obce se žádostí o směnu </w:t>
      </w:r>
      <w:proofErr w:type="gramStart"/>
      <w:r>
        <w:rPr>
          <w:sz w:val="24"/>
          <w:szCs w:val="24"/>
        </w:rPr>
        <w:t>pozemku  parcely</w:t>
      </w:r>
      <w:proofErr w:type="gramEnd"/>
      <w:r>
        <w:rPr>
          <w:sz w:val="24"/>
          <w:szCs w:val="24"/>
        </w:rPr>
        <w:t xml:space="preserve"> č. 135/1 za pozemek </w:t>
      </w:r>
      <w:r w:rsidR="00F95A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č. 223/9 vše nacházející se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Chroustov. Obecní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. 135/1</w:t>
      </w:r>
      <w:r w:rsidR="00F95A1D">
        <w:rPr>
          <w:sz w:val="24"/>
          <w:szCs w:val="24"/>
        </w:rPr>
        <w:t xml:space="preserve"> – orná půda</w:t>
      </w:r>
      <w:r>
        <w:rPr>
          <w:sz w:val="24"/>
          <w:szCs w:val="24"/>
        </w:rPr>
        <w:t xml:space="preserve"> je o výměře 150 800 m2 a nabízená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223/9</w:t>
      </w:r>
      <w:r w:rsidR="00F95A1D">
        <w:rPr>
          <w:sz w:val="24"/>
          <w:szCs w:val="24"/>
        </w:rPr>
        <w:t xml:space="preserve"> – orná půda</w:t>
      </w:r>
      <w:r>
        <w:rPr>
          <w:sz w:val="24"/>
          <w:szCs w:val="24"/>
        </w:rPr>
        <w:t xml:space="preserve"> je o výměře </w:t>
      </w:r>
      <w:r w:rsidR="00BB0D5C">
        <w:rPr>
          <w:sz w:val="24"/>
          <w:szCs w:val="24"/>
        </w:rPr>
        <w:t>9 200</w:t>
      </w:r>
      <w:r>
        <w:rPr>
          <w:sz w:val="24"/>
          <w:szCs w:val="24"/>
        </w:rPr>
        <w:t xml:space="preserve"> m2</w:t>
      </w:r>
      <w:r w:rsidR="00F95A1D">
        <w:rPr>
          <w:sz w:val="24"/>
          <w:szCs w:val="24"/>
        </w:rPr>
        <w:t xml:space="preserve">, vše v k. </w:t>
      </w:r>
      <w:proofErr w:type="spellStart"/>
      <w:r w:rsidR="00F95A1D">
        <w:rPr>
          <w:sz w:val="24"/>
          <w:szCs w:val="24"/>
        </w:rPr>
        <w:t>ú.</w:t>
      </w:r>
      <w:proofErr w:type="spellEnd"/>
      <w:r w:rsidR="00F95A1D">
        <w:rPr>
          <w:sz w:val="24"/>
          <w:szCs w:val="24"/>
        </w:rPr>
        <w:t xml:space="preserve"> Chroustov. Navrhuje se směna metry za metry</w:t>
      </w:r>
      <w:r w:rsidR="00BB0D5C">
        <w:rPr>
          <w:sz w:val="24"/>
          <w:szCs w:val="24"/>
        </w:rPr>
        <w:t xml:space="preserve"> bez </w:t>
      </w:r>
      <w:proofErr w:type="gramStart"/>
      <w:r w:rsidR="00BB0D5C">
        <w:rPr>
          <w:sz w:val="24"/>
          <w:szCs w:val="24"/>
        </w:rPr>
        <w:t>doplatku</w:t>
      </w:r>
      <w:r w:rsidR="00F95A1D">
        <w:rPr>
          <w:sz w:val="24"/>
          <w:szCs w:val="24"/>
        </w:rPr>
        <w:t xml:space="preserve"> :</w:t>
      </w:r>
      <w:proofErr w:type="gramEnd"/>
      <w:r w:rsidR="00F95A1D">
        <w:rPr>
          <w:sz w:val="24"/>
          <w:szCs w:val="24"/>
        </w:rPr>
        <w:t xml:space="preserve"> z obecní parcely č. 135/1 – orná půda, směnit </w:t>
      </w:r>
      <w:r w:rsidR="00BB0D5C">
        <w:rPr>
          <w:sz w:val="24"/>
          <w:szCs w:val="24"/>
        </w:rPr>
        <w:t>3 131</w:t>
      </w:r>
      <w:r w:rsidR="00F95A1D">
        <w:rPr>
          <w:sz w:val="24"/>
          <w:szCs w:val="24"/>
        </w:rPr>
        <w:t xml:space="preserve"> m2 za </w:t>
      </w:r>
      <w:r w:rsidR="00BB0D5C">
        <w:rPr>
          <w:sz w:val="24"/>
          <w:szCs w:val="24"/>
        </w:rPr>
        <w:t xml:space="preserve">        3 131</w:t>
      </w:r>
      <w:r w:rsidR="00F95A1D">
        <w:rPr>
          <w:sz w:val="24"/>
          <w:szCs w:val="24"/>
        </w:rPr>
        <w:t xml:space="preserve"> m2 z nabízené parcely  č. 223/9 – orná půda, nacházející se vše v k. </w:t>
      </w:r>
      <w:proofErr w:type="spellStart"/>
      <w:r w:rsidR="00F95A1D">
        <w:rPr>
          <w:sz w:val="24"/>
          <w:szCs w:val="24"/>
        </w:rPr>
        <w:t>ú.</w:t>
      </w:r>
      <w:proofErr w:type="spellEnd"/>
      <w:r w:rsidR="00F95A1D">
        <w:rPr>
          <w:sz w:val="24"/>
          <w:szCs w:val="24"/>
        </w:rPr>
        <w:t xml:space="preserve"> Chroustov.</w:t>
      </w:r>
    </w:p>
    <w:p w14:paraId="68A80D9F" w14:textId="77777777" w:rsidR="00C635E0" w:rsidRDefault="00C635E0" w:rsidP="00C635E0">
      <w:pPr>
        <w:spacing w:after="0"/>
        <w:jc w:val="both"/>
        <w:rPr>
          <w:sz w:val="24"/>
          <w:szCs w:val="24"/>
        </w:rPr>
      </w:pPr>
    </w:p>
    <w:p w14:paraId="5030179D" w14:textId="3881DF14" w:rsidR="00105357" w:rsidRDefault="00BE0D1D" w:rsidP="00446AF9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05357">
        <w:rPr>
          <w:b/>
          <w:sz w:val="24"/>
          <w:szCs w:val="24"/>
        </w:rPr>
        <w:t xml:space="preserve">Návrh </w:t>
      </w:r>
      <w:proofErr w:type="gramStart"/>
      <w:r w:rsidR="00105357">
        <w:rPr>
          <w:b/>
          <w:sz w:val="24"/>
          <w:szCs w:val="24"/>
        </w:rPr>
        <w:t xml:space="preserve">usnesení:   </w:t>
      </w:r>
      <w:proofErr w:type="gramEnd"/>
      <w:r w:rsidR="0010535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05357">
        <w:rPr>
          <w:b/>
          <w:i/>
          <w:sz w:val="24"/>
          <w:szCs w:val="24"/>
        </w:rPr>
        <w:t>Zastupitelstvo obce Chroustov schvaluje</w:t>
      </w:r>
      <w:r w:rsidR="00290CA6">
        <w:rPr>
          <w:b/>
          <w:i/>
          <w:sz w:val="24"/>
          <w:szCs w:val="24"/>
        </w:rPr>
        <w:t xml:space="preserve"> záměr směny pozemků</w:t>
      </w:r>
      <w:r w:rsidR="00F95A1D">
        <w:rPr>
          <w:b/>
          <w:i/>
          <w:sz w:val="24"/>
          <w:szCs w:val="24"/>
        </w:rPr>
        <w:t xml:space="preserve"> o výměře </w:t>
      </w:r>
      <w:r w:rsidR="00BB0D5C">
        <w:rPr>
          <w:b/>
          <w:i/>
          <w:sz w:val="24"/>
          <w:szCs w:val="24"/>
        </w:rPr>
        <w:t>3 131</w:t>
      </w:r>
      <w:r w:rsidR="00F95A1D">
        <w:rPr>
          <w:b/>
          <w:i/>
          <w:sz w:val="24"/>
          <w:szCs w:val="24"/>
        </w:rPr>
        <w:t xml:space="preserve"> m2 z obecní parcely č. 135/1</w:t>
      </w:r>
      <w:r w:rsidR="00BB0D5C">
        <w:rPr>
          <w:b/>
          <w:i/>
          <w:sz w:val="24"/>
          <w:szCs w:val="24"/>
        </w:rPr>
        <w:t xml:space="preserve"> – orná půda </w:t>
      </w:r>
      <w:r w:rsidR="00F95A1D">
        <w:rPr>
          <w:b/>
          <w:i/>
          <w:sz w:val="24"/>
          <w:szCs w:val="24"/>
        </w:rPr>
        <w:t xml:space="preserve"> za</w:t>
      </w:r>
      <w:r w:rsidR="00BB0D5C">
        <w:rPr>
          <w:b/>
          <w:i/>
          <w:sz w:val="24"/>
          <w:szCs w:val="24"/>
        </w:rPr>
        <w:t xml:space="preserve"> část</w:t>
      </w:r>
      <w:r w:rsidR="00F95A1D">
        <w:rPr>
          <w:b/>
          <w:i/>
          <w:sz w:val="24"/>
          <w:szCs w:val="24"/>
        </w:rPr>
        <w:t xml:space="preserve"> </w:t>
      </w:r>
      <w:proofErr w:type="spellStart"/>
      <w:r w:rsidR="00F95A1D">
        <w:rPr>
          <w:b/>
          <w:i/>
          <w:sz w:val="24"/>
          <w:szCs w:val="24"/>
        </w:rPr>
        <w:t>parc</w:t>
      </w:r>
      <w:proofErr w:type="spellEnd"/>
      <w:r w:rsidR="00F95A1D">
        <w:rPr>
          <w:b/>
          <w:i/>
          <w:sz w:val="24"/>
          <w:szCs w:val="24"/>
        </w:rPr>
        <w:t>. č. 223/9</w:t>
      </w:r>
      <w:r w:rsidR="00BB0D5C">
        <w:rPr>
          <w:b/>
          <w:i/>
          <w:sz w:val="24"/>
          <w:szCs w:val="24"/>
        </w:rPr>
        <w:t xml:space="preserve"> – orná půda </w:t>
      </w:r>
      <w:r w:rsidR="00F95A1D">
        <w:rPr>
          <w:b/>
          <w:i/>
          <w:sz w:val="24"/>
          <w:szCs w:val="24"/>
        </w:rPr>
        <w:t xml:space="preserve"> o výměře </w:t>
      </w:r>
      <w:r w:rsidR="00BB0D5C">
        <w:rPr>
          <w:b/>
          <w:i/>
          <w:sz w:val="24"/>
          <w:szCs w:val="24"/>
        </w:rPr>
        <w:t>3 131</w:t>
      </w:r>
      <w:r w:rsidR="00F95A1D">
        <w:rPr>
          <w:b/>
          <w:i/>
          <w:sz w:val="24"/>
          <w:szCs w:val="24"/>
        </w:rPr>
        <w:t xml:space="preserve"> m2, vše v k.  </w:t>
      </w:r>
      <w:proofErr w:type="spellStart"/>
      <w:r w:rsidR="00F95A1D">
        <w:rPr>
          <w:b/>
          <w:i/>
          <w:sz w:val="24"/>
          <w:szCs w:val="24"/>
        </w:rPr>
        <w:t>ú.</w:t>
      </w:r>
      <w:proofErr w:type="spellEnd"/>
      <w:r w:rsidR="00F95A1D">
        <w:rPr>
          <w:b/>
          <w:i/>
          <w:sz w:val="24"/>
          <w:szCs w:val="24"/>
        </w:rPr>
        <w:t xml:space="preserve"> Chroustov.</w:t>
      </w:r>
    </w:p>
    <w:p w14:paraId="6006C012" w14:textId="3D56FC78" w:rsidR="00105357" w:rsidRDefault="00105357" w:rsidP="00105357">
      <w:pPr>
        <w:rPr>
          <w:b/>
        </w:rPr>
      </w:pPr>
      <w:r>
        <w:rPr>
          <w:b/>
        </w:rPr>
        <w:t>Výsledek hlasování: Pro………</w:t>
      </w:r>
      <w:r w:rsidR="00F95A1D">
        <w:rPr>
          <w:b/>
        </w:rPr>
        <w:t>7</w:t>
      </w:r>
      <w:r>
        <w:rPr>
          <w:b/>
        </w:rPr>
        <w:t>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.Proti…………0…………………..Zdrželi se……………….0………………..</w:t>
      </w:r>
    </w:p>
    <w:p w14:paraId="5CE38DC6" w14:textId="3714F0C4" w:rsidR="001353B6" w:rsidRDefault="00105357" w:rsidP="00105357">
      <w:pPr>
        <w:rPr>
          <w:b/>
        </w:rPr>
      </w:pPr>
      <w:r>
        <w:rPr>
          <w:b/>
        </w:rPr>
        <w:t xml:space="preserve">Usnesení č. </w:t>
      </w:r>
      <w:r w:rsidR="006351A8">
        <w:rPr>
          <w:b/>
        </w:rPr>
        <w:t>4</w:t>
      </w:r>
      <w:r>
        <w:rPr>
          <w:b/>
        </w:rPr>
        <w:t xml:space="preserve"> bylo schváleno</w:t>
      </w:r>
    </w:p>
    <w:p w14:paraId="39656DEA" w14:textId="77777777" w:rsidR="001353B6" w:rsidRDefault="001353B6" w:rsidP="00105357">
      <w:pPr>
        <w:rPr>
          <w:b/>
        </w:rPr>
      </w:pPr>
    </w:p>
    <w:p w14:paraId="49D1B55E" w14:textId="2A3AF860" w:rsidR="00756B21" w:rsidRDefault="00936D34" w:rsidP="00756B21">
      <w:pPr>
        <w:spacing w:after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290CA6">
        <w:rPr>
          <w:b/>
          <w:bCs/>
          <w:sz w:val="28"/>
          <w:szCs w:val="28"/>
        </w:rPr>
        <w:t>Seznámení s výsledkem žádostí o dotace na havarijní stav vstupního schodiště do kostela a ciferníku věžních hodin</w:t>
      </w:r>
      <w:r w:rsidR="00756B21">
        <w:rPr>
          <w:b/>
          <w:bCs/>
          <w:sz w:val="28"/>
          <w:szCs w:val="28"/>
        </w:rPr>
        <w:t xml:space="preserve"> </w:t>
      </w:r>
    </w:p>
    <w:p w14:paraId="33574C40" w14:textId="77777777" w:rsidR="001353B6" w:rsidRDefault="001353B6" w:rsidP="00756B21">
      <w:pPr>
        <w:spacing w:after="0"/>
        <w:rPr>
          <w:b/>
          <w:bCs/>
          <w:sz w:val="28"/>
          <w:szCs w:val="28"/>
        </w:rPr>
      </w:pPr>
    </w:p>
    <w:p w14:paraId="21E6A2E1" w14:textId="13BEBB7D" w:rsidR="00875603" w:rsidRPr="00342C33" w:rsidRDefault="00875603" w:rsidP="00875603">
      <w:pPr>
        <w:tabs>
          <w:tab w:val="right" w:pos="7088"/>
        </w:tabs>
        <w:jc w:val="both"/>
        <w:rPr>
          <w:sz w:val="24"/>
          <w:szCs w:val="24"/>
        </w:rPr>
      </w:pPr>
      <w:r w:rsidRPr="00342C33">
        <w:rPr>
          <w:b/>
          <w:bCs/>
          <w:sz w:val="24"/>
          <w:szCs w:val="24"/>
        </w:rPr>
        <w:t>Oprava ciferníku a schodiště do kostela</w:t>
      </w:r>
      <w:r w:rsidRPr="00342C33">
        <w:rPr>
          <w:sz w:val="24"/>
          <w:szCs w:val="24"/>
        </w:rPr>
        <w:t xml:space="preserve"> Nanebevzetí Panny Marie se nepodařila dořešit. </w:t>
      </w:r>
      <w:r w:rsidRPr="00342C33">
        <w:rPr>
          <w:b/>
          <w:bCs/>
          <w:sz w:val="24"/>
          <w:szCs w:val="24"/>
        </w:rPr>
        <w:t xml:space="preserve">Obec </w:t>
      </w:r>
      <w:r w:rsidR="0045017F">
        <w:rPr>
          <w:b/>
          <w:bCs/>
          <w:sz w:val="24"/>
          <w:szCs w:val="24"/>
        </w:rPr>
        <w:t>3</w:t>
      </w:r>
      <w:r w:rsidRPr="00342C33">
        <w:rPr>
          <w:b/>
          <w:bCs/>
          <w:sz w:val="24"/>
          <w:szCs w:val="24"/>
        </w:rPr>
        <w:t>x</w:t>
      </w:r>
      <w:r w:rsidRPr="00342C33">
        <w:rPr>
          <w:sz w:val="24"/>
          <w:szCs w:val="24"/>
        </w:rPr>
        <w:t xml:space="preserve"> žádala o dotaci Středočeský kraj a </w:t>
      </w:r>
      <w:r w:rsidRPr="00342C33">
        <w:rPr>
          <w:b/>
          <w:bCs/>
          <w:sz w:val="24"/>
          <w:szCs w:val="24"/>
        </w:rPr>
        <w:t>pokaždé neuspěla</w:t>
      </w:r>
      <w:r w:rsidRPr="00342C33">
        <w:rPr>
          <w:sz w:val="24"/>
          <w:szCs w:val="24"/>
        </w:rPr>
        <w:t xml:space="preserve">. Částka na opravu schodiště byla předběžně vyčíslena na částku 1 128 000,- Kč, neboť se jedná o kulturní památku a oprava ciferníku věžních hodin byla vyčíslena na 189 854,- Kč, v cenách z r. 2022. </w:t>
      </w:r>
    </w:p>
    <w:p w14:paraId="2BFFC9B5" w14:textId="6F143AAB" w:rsidR="00277760" w:rsidRPr="00342C33" w:rsidRDefault="00875603" w:rsidP="00342C33">
      <w:pPr>
        <w:tabs>
          <w:tab w:val="right" w:pos="7088"/>
        </w:tabs>
        <w:jc w:val="both"/>
        <w:rPr>
          <w:sz w:val="24"/>
          <w:szCs w:val="24"/>
        </w:rPr>
      </w:pPr>
      <w:r w:rsidRPr="00342C33">
        <w:rPr>
          <w:b/>
          <w:bCs/>
          <w:sz w:val="24"/>
          <w:szCs w:val="24"/>
        </w:rPr>
        <w:t>V r. 2023 obec znovu podala</w:t>
      </w:r>
      <w:r w:rsidR="0045017F">
        <w:rPr>
          <w:b/>
          <w:bCs/>
          <w:sz w:val="24"/>
          <w:szCs w:val="24"/>
        </w:rPr>
        <w:t xml:space="preserve"> již třetí</w:t>
      </w:r>
      <w:r w:rsidRPr="00342C33">
        <w:rPr>
          <w:b/>
          <w:bCs/>
          <w:sz w:val="24"/>
          <w:szCs w:val="24"/>
        </w:rPr>
        <w:t xml:space="preserve"> žádost o dotaci</w:t>
      </w:r>
      <w:r w:rsidRPr="00342C33">
        <w:rPr>
          <w:sz w:val="24"/>
          <w:szCs w:val="24"/>
        </w:rPr>
        <w:t xml:space="preserve"> ze Středočeského Fondu kultury a obnovy památek určených ke společenskému využití se spoluúčastí obce 51 % a opravu ciferníku věžních hodin také se spoluúčastí obce ve výši 51 %.</w:t>
      </w:r>
      <w:r w:rsidR="00342C33">
        <w:rPr>
          <w:sz w:val="24"/>
          <w:szCs w:val="24"/>
        </w:rPr>
        <w:t xml:space="preserve"> Ale </w:t>
      </w:r>
      <w:r w:rsidR="00342C33" w:rsidRPr="00342C33">
        <w:rPr>
          <w:b/>
          <w:bCs/>
          <w:sz w:val="24"/>
          <w:szCs w:val="24"/>
        </w:rPr>
        <w:t>ani v r. 2023 obec neuspěla</w:t>
      </w:r>
      <w:r w:rsidR="00342C33">
        <w:rPr>
          <w:sz w:val="24"/>
          <w:szCs w:val="24"/>
        </w:rPr>
        <w:t>, ačkoliv byl</w:t>
      </w:r>
      <w:r w:rsidR="001353B6">
        <w:rPr>
          <w:sz w:val="24"/>
          <w:szCs w:val="24"/>
        </w:rPr>
        <w:t>y</w:t>
      </w:r>
      <w:r w:rsidR="00342C33">
        <w:rPr>
          <w:sz w:val="24"/>
          <w:szCs w:val="24"/>
        </w:rPr>
        <w:t xml:space="preserve"> žádost</w:t>
      </w:r>
      <w:r w:rsidR="001353B6">
        <w:rPr>
          <w:sz w:val="24"/>
          <w:szCs w:val="24"/>
        </w:rPr>
        <w:t>i</w:t>
      </w:r>
      <w:r w:rsidR="00342C33">
        <w:rPr>
          <w:sz w:val="24"/>
          <w:szCs w:val="24"/>
        </w:rPr>
        <w:t xml:space="preserve"> řádně podán</w:t>
      </w:r>
      <w:r w:rsidR="001353B6">
        <w:rPr>
          <w:sz w:val="24"/>
          <w:szCs w:val="24"/>
        </w:rPr>
        <w:t>y</w:t>
      </w:r>
      <w:r w:rsidR="00342C33">
        <w:rPr>
          <w:sz w:val="24"/>
          <w:szCs w:val="24"/>
        </w:rPr>
        <w:t xml:space="preserve"> a splňoval</w:t>
      </w:r>
      <w:r w:rsidR="001353B6">
        <w:rPr>
          <w:sz w:val="24"/>
          <w:szCs w:val="24"/>
        </w:rPr>
        <w:t>y</w:t>
      </w:r>
      <w:r w:rsidR="00342C33">
        <w:rPr>
          <w:sz w:val="24"/>
          <w:szCs w:val="24"/>
        </w:rPr>
        <w:t xml:space="preserve"> veškeré formální náležitosti, tak z důvodu objemu finančních prostředků v uvedeném programu </w:t>
      </w:r>
      <w:r w:rsidR="00342C33" w:rsidRPr="00342C33">
        <w:rPr>
          <w:b/>
          <w:bCs/>
          <w:sz w:val="24"/>
          <w:szCs w:val="24"/>
        </w:rPr>
        <w:t>nebyl</w:t>
      </w:r>
      <w:r w:rsidR="001353B6">
        <w:rPr>
          <w:b/>
          <w:bCs/>
          <w:sz w:val="24"/>
          <w:szCs w:val="24"/>
        </w:rPr>
        <w:t>y</w:t>
      </w:r>
      <w:r w:rsidR="00342C33" w:rsidRPr="00342C33">
        <w:rPr>
          <w:b/>
          <w:bCs/>
          <w:sz w:val="24"/>
          <w:szCs w:val="24"/>
        </w:rPr>
        <w:t xml:space="preserve"> dotace obci</w:t>
      </w:r>
      <w:r w:rsidR="00342C33">
        <w:rPr>
          <w:b/>
          <w:bCs/>
          <w:sz w:val="24"/>
          <w:szCs w:val="24"/>
        </w:rPr>
        <w:t xml:space="preserve"> již </w:t>
      </w:r>
      <w:r w:rsidR="001353B6">
        <w:rPr>
          <w:b/>
          <w:bCs/>
          <w:sz w:val="24"/>
          <w:szCs w:val="24"/>
        </w:rPr>
        <w:t>potřetí</w:t>
      </w:r>
      <w:r w:rsidR="0045017F">
        <w:rPr>
          <w:b/>
          <w:bCs/>
          <w:sz w:val="24"/>
          <w:szCs w:val="24"/>
        </w:rPr>
        <w:t xml:space="preserve"> schváleny a</w:t>
      </w:r>
      <w:r w:rsidR="00342C33">
        <w:rPr>
          <w:b/>
          <w:bCs/>
          <w:sz w:val="24"/>
          <w:szCs w:val="24"/>
        </w:rPr>
        <w:t xml:space="preserve"> </w:t>
      </w:r>
      <w:r w:rsidR="00342C33" w:rsidRPr="00342C33">
        <w:rPr>
          <w:b/>
          <w:bCs/>
          <w:sz w:val="24"/>
          <w:szCs w:val="24"/>
        </w:rPr>
        <w:t>poskytnut</w:t>
      </w:r>
      <w:r w:rsidR="001353B6">
        <w:rPr>
          <w:b/>
          <w:bCs/>
          <w:sz w:val="24"/>
          <w:szCs w:val="24"/>
        </w:rPr>
        <w:t>y</w:t>
      </w:r>
      <w:r w:rsidR="00342C33">
        <w:rPr>
          <w:b/>
          <w:bCs/>
          <w:sz w:val="24"/>
          <w:szCs w:val="24"/>
        </w:rPr>
        <w:t>!!</w:t>
      </w:r>
      <w:r w:rsidR="00342C33">
        <w:rPr>
          <w:b/>
          <w:sz w:val="24"/>
          <w:szCs w:val="24"/>
        </w:rPr>
        <w:t>!</w:t>
      </w:r>
    </w:p>
    <w:p w14:paraId="38FFE60D" w14:textId="3AD804E6" w:rsidR="00D75516" w:rsidRDefault="00277760" w:rsidP="006351A8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Zastupitelstvo obce </w:t>
      </w:r>
      <w:r w:rsidR="00342C33">
        <w:rPr>
          <w:b/>
          <w:i/>
          <w:iCs/>
          <w:sz w:val="24"/>
          <w:szCs w:val="24"/>
        </w:rPr>
        <w:t>bere na vědomí již třetí</w:t>
      </w:r>
      <w:r w:rsidR="001353B6">
        <w:rPr>
          <w:b/>
          <w:i/>
          <w:iCs/>
          <w:sz w:val="24"/>
          <w:szCs w:val="24"/>
        </w:rPr>
        <w:t xml:space="preserve"> neschválení</w:t>
      </w:r>
      <w:r w:rsidR="00342C33">
        <w:rPr>
          <w:b/>
          <w:i/>
          <w:iCs/>
          <w:sz w:val="24"/>
          <w:szCs w:val="24"/>
        </w:rPr>
        <w:t xml:space="preserve"> poskytnutí dotací z rozpočtu Středočeského kraje ze Středočeského Fondu kultury a obnovy památek, které byly řádně a včas podány, splňují všechny formální náležitosti, ale objem peněžních prostředků v uvedeném programu nestačí pro schválení dotac</w:t>
      </w:r>
      <w:r w:rsidR="001353B6">
        <w:rPr>
          <w:b/>
          <w:i/>
          <w:iCs/>
          <w:sz w:val="24"/>
          <w:szCs w:val="24"/>
        </w:rPr>
        <w:t>í</w:t>
      </w:r>
      <w:r w:rsidR="00342C33">
        <w:rPr>
          <w:b/>
          <w:i/>
          <w:iCs/>
          <w:sz w:val="24"/>
          <w:szCs w:val="24"/>
        </w:rPr>
        <w:t>.</w:t>
      </w:r>
    </w:p>
    <w:p w14:paraId="669019FF" w14:textId="77777777" w:rsidR="00D75516" w:rsidRDefault="00D75516" w:rsidP="006351A8">
      <w:pPr>
        <w:jc w:val="both"/>
        <w:rPr>
          <w:b/>
          <w:sz w:val="24"/>
          <w:szCs w:val="24"/>
        </w:rPr>
      </w:pPr>
    </w:p>
    <w:p w14:paraId="2CE8D6F7" w14:textId="09781072" w:rsidR="00D75516" w:rsidRDefault="00D75516" w:rsidP="00D755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Žádost Jednoty o neinvestiční příspěvek na provoz prodejny za I</w:t>
      </w:r>
      <w:r w:rsidR="00205436">
        <w:rPr>
          <w:b/>
          <w:bCs/>
          <w:sz w:val="28"/>
          <w:szCs w:val="28"/>
        </w:rPr>
        <w:t>V.Q.2022</w:t>
      </w:r>
    </w:p>
    <w:p w14:paraId="7B8B8251" w14:textId="0B1B2556" w:rsidR="00D75516" w:rsidRDefault="00D75516" w:rsidP="00D7551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Pan starosta seznámil zastupitelstvo obce se žádostí o neinvestiční příspěvek na prokazatelnou ztrátu z provozu obecní prodejny za </w:t>
      </w:r>
      <w:r>
        <w:rPr>
          <w:b/>
          <w:bCs/>
          <w:sz w:val="24"/>
          <w:szCs w:val="24"/>
        </w:rPr>
        <w:t>I</w:t>
      </w:r>
      <w:r w:rsidR="00205436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 čtvrtletí 2022 ve výši </w:t>
      </w:r>
      <w:r w:rsidR="00205436">
        <w:rPr>
          <w:b/>
          <w:bCs/>
          <w:sz w:val="24"/>
          <w:szCs w:val="24"/>
        </w:rPr>
        <w:t xml:space="preserve">44 820,- </w:t>
      </w:r>
      <w:proofErr w:type="gramStart"/>
      <w:r w:rsidR="00205436">
        <w:rPr>
          <w:b/>
          <w:bCs/>
          <w:sz w:val="24"/>
          <w:szCs w:val="24"/>
        </w:rPr>
        <w:t>Kč</w:t>
      </w:r>
      <w:r>
        <w:rPr>
          <w:b/>
          <w:bCs/>
          <w:sz w:val="24"/>
          <w:szCs w:val="24"/>
        </w:rPr>
        <w:t>,-</w:t>
      </w:r>
      <w:proofErr w:type="gramEnd"/>
      <w:r>
        <w:rPr>
          <w:b/>
          <w:bCs/>
          <w:sz w:val="24"/>
          <w:szCs w:val="24"/>
        </w:rPr>
        <w:t xml:space="preserve"> Kč.</w:t>
      </w:r>
    </w:p>
    <w:p w14:paraId="32134D4B" w14:textId="77777777" w:rsidR="00D75516" w:rsidRDefault="00D75516" w:rsidP="00D755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usnesení:      </w:t>
      </w:r>
    </w:p>
    <w:p w14:paraId="2989176E" w14:textId="75CB41F6" w:rsidR="00D75516" w:rsidRDefault="00D75516" w:rsidP="00D75516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Zastupitelstvo obce Chroustov schvaluje poskytnutí neinvestičního příspěvku Jednotě, spotřebnímu družstvu v Nymburce, na úhradu prokazatelné ztráty z provozu Obecní prodejny v Chroustově za I</w:t>
      </w:r>
      <w:r w:rsidR="00205436">
        <w:rPr>
          <w:b/>
          <w:i/>
          <w:sz w:val="24"/>
          <w:szCs w:val="24"/>
        </w:rPr>
        <w:t>V</w:t>
      </w:r>
      <w:r>
        <w:rPr>
          <w:b/>
          <w:i/>
          <w:sz w:val="24"/>
          <w:szCs w:val="24"/>
        </w:rPr>
        <w:t xml:space="preserve">. čtvrtletí r. 2022 ve výši </w:t>
      </w:r>
      <w:r w:rsidR="00205436">
        <w:rPr>
          <w:b/>
          <w:i/>
          <w:sz w:val="24"/>
          <w:szCs w:val="24"/>
        </w:rPr>
        <w:t>44 820</w:t>
      </w:r>
      <w:r>
        <w:rPr>
          <w:b/>
          <w:i/>
          <w:sz w:val="24"/>
          <w:szCs w:val="24"/>
        </w:rPr>
        <w:t>,- Kč</w:t>
      </w:r>
      <w:r>
        <w:rPr>
          <w:b/>
          <w:sz w:val="24"/>
          <w:szCs w:val="24"/>
        </w:rPr>
        <w:t xml:space="preserve">  </w:t>
      </w:r>
    </w:p>
    <w:p w14:paraId="0B54A0FE" w14:textId="77777777" w:rsidR="00D75516" w:rsidRDefault="00D75516" w:rsidP="00D75516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48B0F56F" w14:textId="1ECE7E5C" w:rsidR="00D75516" w:rsidRDefault="00D75516" w:rsidP="00D75516">
      <w:pPr>
        <w:rPr>
          <w:b/>
        </w:rPr>
      </w:pPr>
      <w:r>
        <w:rPr>
          <w:b/>
        </w:rPr>
        <w:t>Výsledek hlasování: Pro…………</w:t>
      </w:r>
      <w:r w:rsidR="00027C73">
        <w:rPr>
          <w:b/>
        </w:rPr>
        <w:t>5</w:t>
      </w:r>
      <w:r>
        <w:rPr>
          <w:b/>
          <w:color w:val="FF0000"/>
        </w:rPr>
        <w:t>…</w:t>
      </w:r>
      <w:r>
        <w:rPr>
          <w:b/>
        </w:rPr>
        <w:t>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.Proti……………0…………………..Zdrželi se……………….</w:t>
      </w:r>
      <w:r w:rsidR="00027C73">
        <w:rPr>
          <w:b/>
        </w:rPr>
        <w:t>2</w:t>
      </w:r>
      <w:r>
        <w:rPr>
          <w:b/>
        </w:rPr>
        <w:t>………………..</w:t>
      </w:r>
    </w:p>
    <w:p w14:paraId="47C46FE7" w14:textId="55CFB42F" w:rsidR="00D75516" w:rsidRDefault="00D75516" w:rsidP="00D75516">
      <w:pPr>
        <w:rPr>
          <w:b/>
        </w:rPr>
      </w:pPr>
      <w:r>
        <w:rPr>
          <w:b/>
        </w:rPr>
        <w:t xml:space="preserve">Usnesení č. </w:t>
      </w:r>
      <w:r w:rsidR="00205436">
        <w:rPr>
          <w:b/>
        </w:rPr>
        <w:t>5</w:t>
      </w:r>
      <w:r>
        <w:rPr>
          <w:b/>
        </w:rPr>
        <w:t xml:space="preserve"> bylo schváleno</w:t>
      </w:r>
    </w:p>
    <w:p w14:paraId="5605BCD2" w14:textId="77777777" w:rsidR="00D75516" w:rsidRDefault="00D75516" w:rsidP="00D75516">
      <w:pPr>
        <w:rPr>
          <w:b/>
        </w:rPr>
      </w:pPr>
    </w:p>
    <w:p w14:paraId="35299E34" w14:textId="6E0E21D6" w:rsidR="00D75516" w:rsidRDefault="001353B6" w:rsidP="00D755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D75516">
        <w:rPr>
          <w:b/>
          <w:bCs/>
          <w:sz w:val="28"/>
          <w:szCs w:val="28"/>
        </w:rPr>
        <w:t xml:space="preserve">. </w:t>
      </w:r>
      <w:r w:rsidR="00D75516">
        <w:t xml:space="preserve"> </w:t>
      </w:r>
      <w:r w:rsidR="00D75516">
        <w:rPr>
          <w:b/>
          <w:bCs/>
          <w:sz w:val="28"/>
          <w:szCs w:val="28"/>
        </w:rPr>
        <w:t>Žádost Klubu důchodců Běchary o finanční dar</w:t>
      </w:r>
    </w:p>
    <w:p w14:paraId="18A70989" w14:textId="77777777" w:rsidR="00D75516" w:rsidRDefault="00D75516" w:rsidP="00D75516">
      <w:pPr>
        <w:rPr>
          <w:b/>
          <w:bCs/>
          <w:sz w:val="28"/>
          <w:szCs w:val="28"/>
        </w:rPr>
      </w:pPr>
      <w:r>
        <w:rPr>
          <w:sz w:val="24"/>
          <w:szCs w:val="24"/>
        </w:rPr>
        <w:t>Pan starosta seznámil zastupitelstvo obce se žádostí Klubu důchodců při Obecním úřadě Běchary                o finanční dar na pořádání kulturně společenské akce „Nedělní taneční odpoledne v Běcharech“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</w:p>
    <w:p w14:paraId="5B257BAC" w14:textId="77777777" w:rsidR="00D75516" w:rsidRDefault="00D75516" w:rsidP="00D75516">
      <w:pPr>
        <w:rPr>
          <w:b/>
          <w:sz w:val="24"/>
          <w:szCs w:val="24"/>
        </w:rPr>
      </w:pPr>
    </w:p>
    <w:p w14:paraId="48066A73" w14:textId="77777777" w:rsidR="00D75516" w:rsidRDefault="00D75516" w:rsidP="00D755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usnesení:      </w:t>
      </w:r>
    </w:p>
    <w:p w14:paraId="392E8602" w14:textId="69701BB3" w:rsidR="00D75516" w:rsidRDefault="00D75516" w:rsidP="00D7551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Zastupitelstvo obce </w:t>
      </w:r>
      <w:proofErr w:type="gramStart"/>
      <w:r>
        <w:rPr>
          <w:b/>
          <w:i/>
          <w:sz w:val="24"/>
          <w:szCs w:val="24"/>
        </w:rPr>
        <w:t>schvaluje</w:t>
      </w:r>
      <w:r>
        <w:rPr>
          <w:b/>
          <w:i/>
          <w:color w:val="FF0000"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poskytnutí</w:t>
      </w:r>
      <w:proofErr w:type="gramEnd"/>
      <w:r>
        <w:rPr>
          <w:b/>
          <w:i/>
          <w:sz w:val="24"/>
          <w:szCs w:val="24"/>
        </w:rPr>
        <w:t xml:space="preserve"> finančního daru Klubu důchodců Běchary  ve výši  1 000,- Kč</w:t>
      </w:r>
      <w:r w:rsidR="00205436">
        <w:rPr>
          <w:b/>
          <w:i/>
          <w:sz w:val="24"/>
          <w:szCs w:val="24"/>
        </w:rPr>
        <w:t xml:space="preserve"> bez povinnosti vyúčtování.</w:t>
      </w: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8D7D876" w14:textId="12C26F65" w:rsidR="00D75516" w:rsidRDefault="00D75516" w:rsidP="00D75516">
      <w:pPr>
        <w:rPr>
          <w:b/>
        </w:rPr>
      </w:pPr>
      <w:r>
        <w:rPr>
          <w:b/>
        </w:rPr>
        <w:lastRenderedPageBreak/>
        <w:t>Výsledek hlasování: Pro………………</w:t>
      </w:r>
      <w:r w:rsidR="00205436">
        <w:rPr>
          <w:b/>
        </w:rPr>
        <w:t>7</w:t>
      </w:r>
      <w:proofErr w:type="gramStart"/>
      <w:r>
        <w:rPr>
          <w:b/>
        </w:rPr>
        <w:t>…….</w:t>
      </w:r>
      <w:proofErr w:type="gramEnd"/>
      <w:r>
        <w:rPr>
          <w:b/>
        </w:rPr>
        <w:t>.Proti……………0…………………..Zdrželi se……………….0………………..</w:t>
      </w:r>
    </w:p>
    <w:p w14:paraId="1B9809A0" w14:textId="649FE104" w:rsidR="00D75516" w:rsidRDefault="00D75516" w:rsidP="00D75516">
      <w:pPr>
        <w:rPr>
          <w:b/>
        </w:rPr>
      </w:pPr>
      <w:r>
        <w:rPr>
          <w:b/>
        </w:rPr>
        <w:t xml:space="preserve">Usnesení č. </w:t>
      </w:r>
      <w:r w:rsidR="00205436">
        <w:rPr>
          <w:b/>
        </w:rPr>
        <w:t>6</w:t>
      </w:r>
      <w:r>
        <w:rPr>
          <w:b/>
        </w:rPr>
        <w:t xml:space="preserve"> bylo schváleno</w:t>
      </w:r>
    </w:p>
    <w:p w14:paraId="64884891" w14:textId="5B54D504" w:rsidR="001353B6" w:rsidRDefault="001353B6" w:rsidP="00D75516">
      <w:pPr>
        <w:rPr>
          <w:b/>
        </w:rPr>
      </w:pPr>
    </w:p>
    <w:p w14:paraId="607CDB55" w14:textId="30F746C3" w:rsidR="001353B6" w:rsidRDefault="001353B6" w:rsidP="00D75516">
      <w:pPr>
        <w:rPr>
          <w:b/>
        </w:rPr>
      </w:pPr>
    </w:p>
    <w:p w14:paraId="19627C7C" w14:textId="724E6C1F" w:rsidR="001353B6" w:rsidRDefault="001353B6" w:rsidP="00D75516">
      <w:pPr>
        <w:rPr>
          <w:b/>
        </w:rPr>
      </w:pPr>
    </w:p>
    <w:p w14:paraId="4596E19D" w14:textId="77777777" w:rsidR="001353B6" w:rsidRDefault="001353B6" w:rsidP="00D75516">
      <w:pPr>
        <w:rPr>
          <w:b/>
        </w:rPr>
      </w:pPr>
    </w:p>
    <w:p w14:paraId="2023DBE7" w14:textId="1AB7FE4B" w:rsidR="001353B6" w:rsidRDefault="001353B6" w:rsidP="00D75516">
      <w:pPr>
        <w:rPr>
          <w:b/>
        </w:rPr>
      </w:pPr>
    </w:p>
    <w:p w14:paraId="33F1E4B4" w14:textId="36653B47" w:rsidR="001353B6" w:rsidRDefault="001353B6" w:rsidP="001353B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10.  </w:t>
      </w:r>
      <w:r>
        <w:rPr>
          <w:b/>
          <w:bCs/>
          <w:sz w:val="28"/>
          <w:szCs w:val="28"/>
        </w:rPr>
        <w:t>Žádost Linky bezpečí o příspěvek na její provoz</w:t>
      </w:r>
    </w:p>
    <w:p w14:paraId="61DFAC9F" w14:textId="77777777" w:rsidR="001353B6" w:rsidRDefault="001353B6" w:rsidP="00135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>Pan starosta seznámil zastupitele se žádostí od Linky bezpečí Praha o příspěvek na její provoz ve výši 2 000,- Kč.</w:t>
      </w:r>
    </w:p>
    <w:p w14:paraId="5CEE4ACB" w14:textId="77777777" w:rsidR="001353B6" w:rsidRDefault="001353B6" w:rsidP="001353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usnesení:      </w:t>
      </w:r>
    </w:p>
    <w:p w14:paraId="3CB83154" w14:textId="050062F5" w:rsidR="001353B6" w:rsidRDefault="001353B6" w:rsidP="001353B6">
      <w:pPr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 xml:space="preserve">Zastupitelstvo obce Chroustov schvaluje </w:t>
      </w:r>
      <w:r w:rsidR="001A0E40">
        <w:rPr>
          <w:b/>
          <w:i/>
          <w:sz w:val="24"/>
          <w:szCs w:val="24"/>
        </w:rPr>
        <w:t>finanční</w:t>
      </w:r>
      <w:r>
        <w:rPr>
          <w:b/>
          <w:i/>
          <w:sz w:val="24"/>
          <w:szCs w:val="24"/>
        </w:rPr>
        <w:t xml:space="preserve"> dar bez povinnosti vyúčtování na provoz Linky bezpečí Praha ve </w:t>
      </w:r>
      <w:proofErr w:type="gramStart"/>
      <w:r>
        <w:rPr>
          <w:b/>
          <w:i/>
          <w:sz w:val="24"/>
          <w:szCs w:val="24"/>
        </w:rPr>
        <w:t xml:space="preserve">výši  </w:t>
      </w:r>
      <w:r>
        <w:rPr>
          <w:b/>
          <w:iCs/>
          <w:sz w:val="24"/>
          <w:szCs w:val="24"/>
        </w:rPr>
        <w:t>1</w:t>
      </w:r>
      <w:proofErr w:type="gramEnd"/>
      <w:r>
        <w:rPr>
          <w:b/>
          <w:iCs/>
          <w:sz w:val="24"/>
          <w:szCs w:val="24"/>
        </w:rPr>
        <w:t xml:space="preserve"> 000,- Kč</w:t>
      </w:r>
      <w:r>
        <w:rPr>
          <w:b/>
          <w:i/>
          <w:sz w:val="24"/>
          <w:szCs w:val="24"/>
        </w:rPr>
        <w:t xml:space="preserve"> </w:t>
      </w:r>
    </w:p>
    <w:p w14:paraId="0149265B" w14:textId="77777777" w:rsidR="001353B6" w:rsidRDefault="001353B6" w:rsidP="001353B6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E51256E" w14:textId="541E71E1" w:rsidR="001353B6" w:rsidRDefault="001353B6" w:rsidP="001353B6">
      <w:pPr>
        <w:rPr>
          <w:b/>
        </w:rPr>
      </w:pPr>
      <w:r>
        <w:rPr>
          <w:b/>
        </w:rPr>
        <w:t>Výsledek hlasování: Pro…………</w:t>
      </w:r>
      <w:r w:rsidR="00FF30D7">
        <w:rPr>
          <w:b/>
        </w:rPr>
        <w:t>7</w:t>
      </w:r>
      <w:r>
        <w:rPr>
          <w:b/>
        </w:rPr>
        <w:t>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.Proti……………0…………………..Zdrželi se……………….0………………..</w:t>
      </w:r>
    </w:p>
    <w:p w14:paraId="3A15EBE4" w14:textId="3D0C6E4D" w:rsidR="001353B6" w:rsidRDefault="001353B6" w:rsidP="001353B6">
      <w:pPr>
        <w:rPr>
          <w:b/>
        </w:rPr>
      </w:pPr>
      <w:r>
        <w:rPr>
          <w:b/>
        </w:rPr>
        <w:t>Usnesení č. 7 bylo schváleno</w:t>
      </w:r>
    </w:p>
    <w:p w14:paraId="20F04369" w14:textId="3C56D8E7" w:rsidR="00FF30D7" w:rsidRDefault="00FF30D7" w:rsidP="001353B6">
      <w:pPr>
        <w:rPr>
          <w:b/>
        </w:rPr>
      </w:pPr>
    </w:p>
    <w:p w14:paraId="2D57D009" w14:textId="329EDD03" w:rsidR="00FF30D7" w:rsidRDefault="00FF30D7" w:rsidP="00FF30D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11.  </w:t>
      </w:r>
      <w:r>
        <w:rPr>
          <w:b/>
          <w:bCs/>
          <w:sz w:val="28"/>
          <w:szCs w:val="28"/>
        </w:rPr>
        <w:t>Žádost o.p.s. Praha – Zdravotní klaun o finanční dar</w:t>
      </w:r>
    </w:p>
    <w:p w14:paraId="1CD4C642" w14:textId="1431C223" w:rsidR="00FF30D7" w:rsidRDefault="00FF30D7" w:rsidP="00FF30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Pan starosta seznámil zastupitele se žádostí od </w:t>
      </w:r>
      <w:proofErr w:type="spellStart"/>
      <w:r>
        <w:rPr>
          <w:bCs/>
          <w:sz w:val="24"/>
          <w:szCs w:val="24"/>
        </w:rPr>
        <w:t>o.p.</w:t>
      </w:r>
      <w:proofErr w:type="gramStart"/>
      <w:r>
        <w:rPr>
          <w:bCs/>
          <w:sz w:val="24"/>
          <w:szCs w:val="24"/>
        </w:rPr>
        <w:t>s</w:t>
      </w:r>
      <w:proofErr w:type="spellEnd"/>
      <w:proofErr w:type="gramEnd"/>
      <w:r>
        <w:rPr>
          <w:bCs/>
          <w:sz w:val="24"/>
          <w:szCs w:val="24"/>
        </w:rPr>
        <w:t xml:space="preserve"> Zdravotní klaun Praha o finanční dar z rozpočtu obce.</w:t>
      </w:r>
    </w:p>
    <w:p w14:paraId="29C6956A" w14:textId="77777777" w:rsidR="00FF30D7" w:rsidRDefault="00FF30D7" w:rsidP="00FF30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usnesení:      </w:t>
      </w:r>
    </w:p>
    <w:p w14:paraId="425EC944" w14:textId="4F803045" w:rsidR="00FF30D7" w:rsidRDefault="00FF30D7" w:rsidP="00FF30D7">
      <w:pPr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>Zastupitelstvo obce Chroustov schvaluje finanční dar bez povinnosti vyúčtování na provoz Zdravotní klaun o.p.s. Praha</w:t>
      </w:r>
      <w:r w:rsidR="007D55E9">
        <w:rPr>
          <w:b/>
          <w:i/>
          <w:sz w:val="24"/>
          <w:szCs w:val="24"/>
        </w:rPr>
        <w:t xml:space="preserve"> ve výši 1 000,- Kč.</w:t>
      </w:r>
    </w:p>
    <w:p w14:paraId="495C13AA" w14:textId="77777777" w:rsidR="00FF30D7" w:rsidRDefault="00FF30D7" w:rsidP="00FF30D7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C6B320D" w14:textId="387D0A39" w:rsidR="00FF30D7" w:rsidRDefault="00FF30D7" w:rsidP="00FF30D7">
      <w:pPr>
        <w:rPr>
          <w:b/>
        </w:rPr>
      </w:pPr>
      <w:r>
        <w:rPr>
          <w:b/>
        </w:rPr>
        <w:t>Výsledek hlasování: Pro…………7……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.Proti……………0…………………..Zdrželi se……………….0………………..</w:t>
      </w:r>
    </w:p>
    <w:p w14:paraId="676C1FFF" w14:textId="3F09E8F9" w:rsidR="00FF30D7" w:rsidRDefault="00FF30D7" w:rsidP="00FF30D7">
      <w:pPr>
        <w:rPr>
          <w:b/>
        </w:rPr>
      </w:pPr>
      <w:r>
        <w:rPr>
          <w:b/>
        </w:rPr>
        <w:t>Usnesení č. 8 bylo schváleno</w:t>
      </w:r>
    </w:p>
    <w:p w14:paraId="7A3B6CAC" w14:textId="54C508FB" w:rsidR="00C66A84" w:rsidRDefault="00C66A84" w:rsidP="00FF30D7">
      <w:pPr>
        <w:rPr>
          <w:b/>
        </w:rPr>
      </w:pPr>
    </w:p>
    <w:p w14:paraId="09D799E1" w14:textId="77777777" w:rsidR="008F5875" w:rsidRDefault="008F5875" w:rsidP="00FF30D7">
      <w:pPr>
        <w:rPr>
          <w:b/>
        </w:rPr>
      </w:pPr>
    </w:p>
    <w:p w14:paraId="6B131B08" w14:textId="77777777" w:rsidR="008F5875" w:rsidRDefault="008F5875" w:rsidP="00FF30D7">
      <w:pPr>
        <w:rPr>
          <w:b/>
        </w:rPr>
      </w:pPr>
    </w:p>
    <w:p w14:paraId="25F660D3" w14:textId="77ED37BF" w:rsidR="00C66A84" w:rsidRDefault="00C66A84" w:rsidP="00FF30D7">
      <w:pPr>
        <w:rPr>
          <w:b/>
        </w:rPr>
      </w:pPr>
    </w:p>
    <w:p w14:paraId="639132D4" w14:textId="339D4416" w:rsidR="00C66A84" w:rsidRDefault="00C66A84" w:rsidP="00C66A84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12.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Úprava rozpočtu č. 2.  </w:t>
      </w:r>
      <w:proofErr w:type="gramStart"/>
      <w:r>
        <w:rPr>
          <w:b/>
          <w:sz w:val="28"/>
          <w:szCs w:val="28"/>
        </w:rPr>
        <w:t>-  přesun</w:t>
      </w:r>
      <w:proofErr w:type="gramEnd"/>
      <w:r>
        <w:rPr>
          <w:b/>
          <w:sz w:val="28"/>
          <w:szCs w:val="28"/>
        </w:rPr>
        <w:t xml:space="preserve"> mezi položkami</w:t>
      </w:r>
    </w:p>
    <w:p w14:paraId="5457D358" w14:textId="77777777" w:rsidR="00C66A84" w:rsidRDefault="00C66A84" w:rsidP="00C66A84">
      <w:pPr>
        <w:rPr>
          <w:sz w:val="24"/>
          <w:szCs w:val="24"/>
        </w:rPr>
      </w:pPr>
      <w:r>
        <w:rPr>
          <w:sz w:val="24"/>
          <w:szCs w:val="24"/>
        </w:rPr>
        <w:t>Starosta informoval zastupitelstvo o úpravě rozpočtu – přesun mezi položkami. Úprava je přílohou tohoto zápisu</w:t>
      </w:r>
    </w:p>
    <w:p w14:paraId="4853B920" w14:textId="2E6B7D26" w:rsidR="00C66A84" w:rsidRDefault="00C66A84" w:rsidP="00C66A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Zastupitelstvo obce bere na vědomí úpravu rozpočtu č. 2., přesun mezi položkami</w:t>
      </w:r>
      <w:r>
        <w:rPr>
          <w:sz w:val="24"/>
          <w:szCs w:val="24"/>
        </w:rPr>
        <w:t xml:space="preserve">   </w:t>
      </w:r>
    </w:p>
    <w:p w14:paraId="4EF1D884" w14:textId="77777777" w:rsidR="00C66A84" w:rsidRDefault="00C66A84" w:rsidP="00C66A84">
      <w:pPr>
        <w:rPr>
          <w:sz w:val="24"/>
          <w:szCs w:val="24"/>
        </w:rPr>
      </w:pPr>
    </w:p>
    <w:p w14:paraId="2F0C1C44" w14:textId="400A4872" w:rsidR="00C66A84" w:rsidRDefault="00C66A84" w:rsidP="00C66A84">
      <w:pPr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11. Rozpočtové opatření č. 2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>Pan starosta seznámil zastupitelstvo s rozpočtovým opatřením č. 4/2022, které je přílohou tohoto zápisu.</w:t>
      </w:r>
    </w:p>
    <w:p w14:paraId="7EA52E26" w14:textId="64301033" w:rsidR="00C66A84" w:rsidRDefault="00C66A84" w:rsidP="00C66A84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Návrh </w:t>
      </w:r>
      <w:proofErr w:type="gramStart"/>
      <w:r>
        <w:rPr>
          <w:b/>
          <w:sz w:val="24"/>
          <w:szCs w:val="24"/>
        </w:rPr>
        <w:t xml:space="preserve">usnesení:   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>Zastupitelstvo obce Chroustov schvaluje rozpočtové opatření č.2/2023.</w:t>
      </w:r>
    </w:p>
    <w:p w14:paraId="21E852A8" w14:textId="77777777" w:rsidR="00C66A84" w:rsidRDefault="00C66A84" w:rsidP="00C66A84">
      <w:pPr>
        <w:rPr>
          <w:b/>
        </w:rPr>
      </w:pPr>
      <w:r>
        <w:rPr>
          <w:b/>
        </w:rPr>
        <w:t>Výsledek hlasování: Pro………………7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.Proti…………0…………………..Zdrželi se……………….0………………..                     </w:t>
      </w:r>
    </w:p>
    <w:p w14:paraId="488C103B" w14:textId="6FD645B0" w:rsidR="00BE0D1D" w:rsidRDefault="00C66A84" w:rsidP="00BE0D1D">
      <w:pPr>
        <w:rPr>
          <w:b/>
          <w:bCs/>
          <w:sz w:val="28"/>
          <w:szCs w:val="28"/>
        </w:rPr>
      </w:pPr>
      <w:r>
        <w:rPr>
          <w:b/>
        </w:rPr>
        <w:t>Usnesení č. 9 bylo schváleno</w:t>
      </w:r>
    </w:p>
    <w:p w14:paraId="4921229B" w14:textId="77777777" w:rsidR="00E815D5" w:rsidRPr="00E815D5" w:rsidRDefault="00E815D5" w:rsidP="00BE0D1D">
      <w:pPr>
        <w:rPr>
          <w:b/>
          <w:bCs/>
          <w:sz w:val="28"/>
          <w:szCs w:val="28"/>
        </w:rPr>
      </w:pPr>
    </w:p>
    <w:p w14:paraId="6C387808" w14:textId="3CE9FF0F" w:rsidR="004B1131" w:rsidRDefault="00FF30D7" w:rsidP="004B1131">
      <w:pPr>
        <w:tabs>
          <w:tab w:val="right" w:pos="7088"/>
        </w:tabs>
        <w:ind w:right="-367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14</w:t>
      </w:r>
      <w:r w:rsidR="004B1131" w:rsidRPr="00666BC5">
        <w:rPr>
          <w:b/>
          <w:iCs/>
          <w:sz w:val="28"/>
          <w:szCs w:val="28"/>
        </w:rPr>
        <w:t>. Diskuze</w:t>
      </w:r>
    </w:p>
    <w:p w14:paraId="6B6DF181" w14:textId="04A5A57E" w:rsidR="004B1131" w:rsidRDefault="005F3F3B" w:rsidP="004B1131">
      <w:pPr>
        <w:tabs>
          <w:tab w:val="right" w:pos="7088"/>
        </w:tabs>
        <w:ind w:right="-367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Informace o probíhající rekonstrukci varhan v kostele Nanebevzetí Panny Marie</w:t>
      </w:r>
    </w:p>
    <w:p w14:paraId="313F7A6A" w14:textId="763F2B7F" w:rsidR="005F3F3B" w:rsidRDefault="005F3F3B" w:rsidP="004B1131">
      <w:pPr>
        <w:tabs>
          <w:tab w:val="right" w:pos="7088"/>
        </w:tabs>
        <w:ind w:right="-367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Informace o spadlém pomníku na starém hřbitově p. Heřmana</w:t>
      </w:r>
    </w:p>
    <w:p w14:paraId="11E4E3F6" w14:textId="5E09A4C4" w:rsidR="00122265" w:rsidRDefault="00122265" w:rsidP="004B1131">
      <w:pPr>
        <w:tabs>
          <w:tab w:val="right" w:pos="7088"/>
        </w:tabs>
        <w:ind w:right="-367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Informace o pořádání Dětského dnu s přispěním obce.</w:t>
      </w:r>
    </w:p>
    <w:p w14:paraId="21CE6027" w14:textId="05760CCA" w:rsidR="00E87EBF" w:rsidRDefault="00E87EBF" w:rsidP="004B1131">
      <w:pPr>
        <w:tabs>
          <w:tab w:val="right" w:pos="7088"/>
        </w:tabs>
        <w:ind w:right="-367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Informace o pěšinách na hřbitově.</w:t>
      </w:r>
    </w:p>
    <w:p w14:paraId="5BACC317" w14:textId="3DE1D69D" w:rsidR="006C5926" w:rsidRPr="004B1131" w:rsidRDefault="006C5926" w:rsidP="004B1131">
      <w:pPr>
        <w:tabs>
          <w:tab w:val="right" w:pos="7088"/>
        </w:tabs>
        <w:ind w:right="-367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p. Nádvorník k pozemkům za has. zbrojnicí – obec nechala vyhotovit geometrický plán na dělení pozemků</w:t>
      </w:r>
    </w:p>
    <w:p w14:paraId="4D61BAEC" w14:textId="77777777" w:rsidR="004B1131" w:rsidRPr="00265356" w:rsidRDefault="004B1131" w:rsidP="004B1131">
      <w:pPr>
        <w:rPr>
          <w:b/>
          <w:bCs/>
        </w:rPr>
      </w:pPr>
      <w:r>
        <w:t xml:space="preserve">                                          </w:t>
      </w:r>
      <w:r>
        <w:rPr>
          <w:b/>
          <w:bCs/>
        </w:rPr>
        <w:t xml:space="preserve">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394CDEDB" w14:textId="036E72C0" w:rsidR="004B1131" w:rsidRDefault="004B1131" w:rsidP="004B1131">
      <w:pPr>
        <w:rPr>
          <w:bCs/>
          <w:sz w:val="24"/>
          <w:szCs w:val="24"/>
        </w:rPr>
      </w:pPr>
      <w:r>
        <w:rPr>
          <w:b/>
          <w:sz w:val="28"/>
          <w:szCs w:val="28"/>
        </w:rPr>
        <w:t>1</w:t>
      </w:r>
      <w:r w:rsidR="00FF30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Závěr                                                                                                                                                                            </w:t>
      </w:r>
      <w:r w:rsidRPr="006E52AB">
        <w:rPr>
          <w:bCs/>
          <w:sz w:val="24"/>
          <w:szCs w:val="24"/>
        </w:rPr>
        <w:t>Vzhledem k tomu, že byl program jednání vyčerpán, pan starosta poděkoval všem přítomným za účast a jedná</w:t>
      </w:r>
      <w:r>
        <w:rPr>
          <w:bCs/>
          <w:sz w:val="24"/>
          <w:szCs w:val="24"/>
        </w:rPr>
        <w:t>ní ukončil.</w:t>
      </w:r>
      <w:r>
        <w:rPr>
          <w:bCs/>
          <w:sz w:val="24"/>
          <w:szCs w:val="24"/>
        </w:rPr>
        <w:tab/>
      </w:r>
    </w:p>
    <w:p w14:paraId="08FD9C6E" w14:textId="1787B403" w:rsidR="00DF66DB" w:rsidRPr="00E87EBF" w:rsidRDefault="004B1131" w:rsidP="00FB26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6E52AB">
        <w:rPr>
          <w:bCs/>
          <w:sz w:val="24"/>
          <w:szCs w:val="24"/>
        </w:rPr>
        <w:t xml:space="preserve">                </w:t>
      </w:r>
      <w:r w:rsidR="00DA706D">
        <w:t xml:space="preserve">                                                                                                                                                        </w:t>
      </w:r>
      <w:r w:rsidR="00BB1795">
        <w:t xml:space="preserve">                                                                                                                                                 </w:t>
      </w:r>
      <w:r w:rsidR="005F0539">
        <w:t xml:space="preserve">              </w:t>
      </w:r>
      <w:r w:rsidR="0098661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17ED">
        <w:t xml:space="preserve">                                                                                                   </w:t>
      </w:r>
      <w:r w:rsidR="00F30FAD">
        <w:t xml:space="preserve">                                                                 </w:t>
      </w:r>
      <w:r w:rsidR="0011020B">
        <w:t xml:space="preserve">                                                                </w:t>
      </w:r>
      <w:r w:rsidR="00275D72">
        <w:t xml:space="preserve">                                                                                                                                                      </w:t>
      </w:r>
      <w:r w:rsidR="000F3810" w:rsidRPr="000F3810">
        <w:rPr>
          <w:b/>
        </w:rPr>
        <w:t xml:space="preserve">                                                                                                                                                       </w:t>
      </w:r>
      <w:r w:rsidR="00AC0725"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="00305B28" w:rsidRPr="000F3810"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305B2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05B28" w:rsidRPr="00D82C7D">
        <w:rPr>
          <w:b/>
          <w:bCs/>
          <w:sz w:val="28"/>
          <w:szCs w:val="28"/>
        </w:rPr>
        <w:t xml:space="preserve"> </w:t>
      </w:r>
      <w:r w:rsidR="00305B28"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8A4824" w:rsidRPr="00D82C7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E6865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3E6865" w:rsidRPr="003E686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BD2FB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48C" w:rsidRPr="006E52AB">
        <w:rPr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0C0F0A" w:rsidRPr="006E52AB">
        <w:rPr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FA23FB" w:rsidRPr="006E52AB">
        <w:rPr>
          <w:bCs/>
          <w:sz w:val="24"/>
          <w:szCs w:val="24"/>
        </w:rPr>
        <w:t xml:space="preserve">                                                                                 </w:t>
      </w:r>
    </w:p>
    <w:p w14:paraId="7B757F5B" w14:textId="2D72A2C8" w:rsidR="00D041E7" w:rsidRPr="00C17FD6" w:rsidRDefault="00D041E7" w:rsidP="00FB260E">
      <w:pPr>
        <w:rPr>
          <w:sz w:val="24"/>
          <w:szCs w:val="24"/>
        </w:rPr>
      </w:pPr>
      <w:r>
        <w:rPr>
          <w:sz w:val="24"/>
          <w:szCs w:val="24"/>
        </w:rPr>
        <w:t xml:space="preserve">Předsedající ukončil </w:t>
      </w:r>
      <w:r w:rsidRPr="00391DCA">
        <w:rPr>
          <w:sz w:val="24"/>
          <w:szCs w:val="24"/>
        </w:rPr>
        <w:t>zasedání v</w:t>
      </w:r>
      <w:r w:rsidR="009F7B54">
        <w:rPr>
          <w:sz w:val="24"/>
          <w:szCs w:val="24"/>
        </w:rPr>
        <w:t>e</w:t>
      </w:r>
      <w:r w:rsidR="00C57631">
        <w:rPr>
          <w:sz w:val="24"/>
          <w:szCs w:val="24"/>
        </w:rPr>
        <w:t xml:space="preserve"> 2</w:t>
      </w:r>
      <w:r w:rsidR="00137CDB">
        <w:rPr>
          <w:sz w:val="24"/>
          <w:szCs w:val="24"/>
        </w:rPr>
        <w:t>2</w:t>
      </w:r>
      <w:r w:rsidR="00C57631">
        <w:rPr>
          <w:sz w:val="24"/>
          <w:szCs w:val="24"/>
        </w:rPr>
        <w:t>:</w:t>
      </w:r>
      <w:r w:rsidR="006C5926">
        <w:rPr>
          <w:sz w:val="24"/>
          <w:szCs w:val="24"/>
        </w:rPr>
        <w:t>40</w:t>
      </w:r>
      <w:r w:rsidR="007209E2">
        <w:rPr>
          <w:sz w:val="24"/>
          <w:szCs w:val="24"/>
        </w:rPr>
        <w:t xml:space="preserve"> hodin.</w:t>
      </w:r>
    </w:p>
    <w:p w14:paraId="5336D556" w14:textId="0AE50C2F" w:rsidR="00D041E7" w:rsidRPr="00A1663B" w:rsidRDefault="00D041E7" w:rsidP="00FB260E">
      <w:pPr>
        <w:rPr>
          <w:b/>
          <w:sz w:val="24"/>
          <w:szCs w:val="24"/>
        </w:rPr>
      </w:pPr>
      <w:r w:rsidRPr="00D041E7">
        <w:rPr>
          <w:b/>
          <w:sz w:val="24"/>
          <w:szCs w:val="24"/>
        </w:rPr>
        <w:t>Zápis byl vyhotoven dne</w:t>
      </w:r>
      <w:r w:rsidR="00A1663B" w:rsidRPr="00A1663B">
        <w:rPr>
          <w:b/>
          <w:sz w:val="24"/>
          <w:szCs w:val="24"/>
        </w:rPr>
        <w:t xml:space="preserve">: </w:t>
      </w:r>
      <w:r w:rsidR="00C66A84">
        <w:rPr>
          <w:b/>
          <w:sz w:val="24"/>
          <w:szCs w:val="24"/>
        </w:rPr>
        <w:t>13.4</w:t>
      </w:r>
      <w:r w:rsidR="007B1D0A">
        <w:rPr>
          <w:b/>
          <w:sz w:val="24"/>
          <w:szCs w:val="24"/>
        </w:rPr>
        <w:t>.2023</w:t>
      </w:r>
    </w:p>
    <w:p w14:paraId="124BE54B" w14:textId="04A827F2" w:rsidR="002C00C3" w:rsidRDefault="00D041E7" w:rsidP="00FB260E">
      <w:pPr>
        <w:rPr>
          <w:b/>
          <w:sz w:val="24"/>
          <w:szCs w:val="24"/>
        </w:rPr>
      </w:pPr>
      <w:r w:rsidRPr="00D041E7">
        <w:rPr>
          <w:sz w:val="24"/>
          <w:szCs w:val="24"/>
        </w:rPr>
        <w:t>Z</w:t>
      </w:r>
      <w:r w:rsidR="002C00C3">
        <w:rPr>
          <w:sz w:val="24"/>
          <w:szCs w:val="24"/>
        </w:rPr>
        <w:t>ápis vyhotovila</w:t>
      </w:r>
      <w:r w:rsidRPr="00D041E7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2F2B0F">
        <w:rPr>
          <w:b/>
          <w:sz w:val="24"/>
          <w:szCs w:val="24"/>
        </w:rPr>
        <w:t>Marcela Floriánová</w:t>
      </w:r>
    </w:p>
    <w:p w14:paraId="05344BDD" w14:textId="2E1E738F" w:rsidR="00D041E7" w:rsidRDefault="00D041E7" w:rsidP="00FB260E">
      <w:pPr>
        <w:rPr>
          <w:b/>
          <w:sz w:val="24"/>
          <w:szCs w:val="24"/>
        </w:rPr>
      </w:pPr>
      <w:proofErr w:type="gramStart"/>
      <w:r w:rsidRPr="00D041E7">
        <w:rPr>
          <w:sz w:val="24"/>
          <w:szCs w:val="24"/>
        </w:rPr>
        <w:t>Ověřovatelé:</w:t>
      </w:r>
      <w:r>
        <w:rPr>
          <w:b/>
          <w:sz w:val="24"/>
          <w:szCs w:val="24"/>
        </w:rPr>
        <w:t xml:space="preserve">   </w:t>
      </w:r>
      <w:proofErr w:type="gramEnd"/>
      <w:r w:rsidR="002C00C3">
        <w:rPr>
          <w:b/>
          <w:sz w:val="24"/>
          <w:szCs w:val="24"/>
        </w:rPr>
        <w:t xml:space="preserve">    </w:t>
      </w:r>
      <w:r w:rsidR="007B1D0A">
        <w:rPr>
          <w:b/>
          <w:sz w:val="24"/>
          <w:szCs w:val="24"/>
        </w:rPr>
        <w:t>Ja</w:t>
      </w:r>
      <w:r w:rsidR="00D37E2F">
        <w:rPr>
          <w:b/>
          <w:sz w:val="24"/>
          <w:szCs w:val="24"/>
        </w:rPr>
        <w:t>n Sussmann</w:t>
      </w:r>
    </w:p>
    <w:p w14:paraId="424F073F" w14:textId="73E66797" w:rsidR="00D041E7" w:rsidRDefault="002C00C3" w:rsidP="00FB26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D37E2F">
        <w:rPr>
          <w:b/>
          <w:sz w:val="24"/>
          <w:szCs w:val="24"/>
        </w:rPr>
        <w:t>Milan Vančura</w:t>
      </w:r>
    </w:p>
    <w:p w14:paraId="31236E82" w14:textId="77777777" w:rsidR="00567D52" w:rsidRDefault="002C00C3" w:rsidP="00FB260E">
      <w:pPr>
        <w:rPr>
          <w:b/>
          <w:bCs/>
          <w:sz w:val="24"/>
          <w:szCs w:val="24"/>
        </w:rPr>
      </w:pPr>
      <w:proofErr w:type="gramStart"/>
      <w:r w:rsidRPr="00D041E7">
        <w:rPr>
          <w:sz w:val="24"/>
          <w:szCs w:val="24"/>
        </w:rPr>
        <w:t>Starosta: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</w:t>
      </w:r>
      <w:r w:rsidRPr="002C00C3">
        <w:rPr>
          <w:b/>
          <w:bCs/>
          <w:sz w:val="24"/>
          <w:szCs w:val="24"/>
        </w:rPr>
        <w:t>Ing. Pavel Vančura</w:t>
      </w:r>
      <w:r w:rsidR="00567D52">
        <w:rPr>
          <w:b/>
          <w:bCs/>
          <w:sz w:val="24"/>
          <w:szCs w:val="24"/>
        </w:rPr>
        <w:t xml:space="preserve"> </w:t>
      </w:r>
    </w:p>
    <w:p w14:paraId="5A87511E" w14:textId="5179BBB6" w:rsidR="006C5926" w:rsidRDefault="006C5926" w:rsidP="00FB26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Razítko obce:</w:t>
      </w:r>
    </w:p>
    <w:p w14:paraId="03ACBA83" w14:textId="695E6009" w:rsidR="002C00C3" w:rsidRDefault="00567D52" w:rsidP="00FB260E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14:paraId="6CD5D66E" w14:textId="1BE3EB94" w:rsidR="00D041E7" w:rsidRDefault="00567D52" w:rsidP="00FB26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14:paraId="11D15885" w14:textId="77777777" w:rsidR="00567D52" w:rsidRDefault="00567D52" w:rsidP="00FB260E">
      <w:pPr>
        <w:rPr>
          <w:b/>
          <w:sz w:val="24"/>
          <w:szCs w:val="24"/>
        </w:rPr>
      </w:pPr>
    </w:p>
    <w:p w14:paraId="6290330B" w14:textId="20260E19" w:rsidR="00D041E7" w:rsidRPr="00D041E7" w:rsidRDefault="00D041E7" w:rsidP="00FB260E">
      <w:pPr>
        <w:rPr>
          <w:b/>
          <w:sz w:val="24"/>
          <w:szCs w:val="24"/>
        </w:rPr>
      </w:pPr>
    </w:p>
    <w:p w14:paraId="51031B37" w14:textId="77777777" w:rsidR="00FB260E" w:rsidRPr="00FB260E" w:rsidRDefault="00FB260E" w:rsidP="00FB260E">
      <w:pPr>
        <w:rPr>
          <w:color w:val="FF0000"/>
          <w:sz w:val="24"/>
          <w:szCs w:val="24"/>
        </w:rPr>
      </w:pPr>
    </w:p>
    <w:p w14:paraId="7F37EE3C" w14:textId="77777777" w:rsidR="00FB260E" w:rsidRPr="00FB260E" w:rsidRDefault="00FB260E" w:rsidP="0064777D">
      <w:pPr>
        <w:rPr>
          <w:sz w:val="24"/>
          <w:szCs w:val="24"/>
        </w:rPr>
      </w:pPr>
    </w:p>
    <w:p w14:paraId="1FBB6B29" w14:textId="77777777" w:rsidR="00FA23FB" w:rsidRPr="00FB260E" w:rsidRDefault="00FA23FB" w:rsidP="00994DAA">
      <w:pPr>
        <w:rPr>
          <w:sz w:val="24"/>
          <w:szCs w:val="24"/>
        </w:rPr>
      </w:pPr>
    </w:p>
    <w:p w14:paraId="740AC501" w14:textId="77777777" w:rsidR="00F0054B" w:rsidRPr="005135CA" w:rsidRDefault="00F0054B" w:rsidP="005135CA">
      <w:pPr>
        <w:rPr>
          <w:b/>
          <w:sz w:val="28"/>
          <w:szCs w:val="28"/>
        </w:rPr>
      </w:pPr>
    </w:p>
    <w:p w14:paraId="5C34B1A5" w14:textId="77777777" w:rsidR="00FF349A" w:rsidRPr="00EF2B68" w:rsidRDefault="00FF349A" w:rsidP="00EF2B68">
      <w:pPr>
        <w:rPr>
          <w:b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14:paraId="6C8FF190" w14:textId="77777777" w:rsidR="00A52E22" w:rsidRPr="00A52E22" w:rsidRDefault="00A52E22" w:rsidP="00A52E2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sectPr w:rsidR="00A52E22" w:rsidRPr="00A52E22" w:rsidSect="009F049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5737"/>
    <w:multiLevelType w:val="hybridMultilevel"/>
    <w:tmpl w:val="5EDCAC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22"/>
    <w:rsid w:val="00000FB5"/>
    <w:rsid w:val="0000184A"/>
    <w:rsid w:val="000251A9"/>
    <w:rsid w:val="00027C73"/>
    <w:rsid w:val="00033251"/>
    <w:rsid w:val="00035C51"/>
    <w:rsid w:val="00036A54"/>
    <w:rsid w:val="000405C7"/>
    <w:rsid w:val="000460AA"/>
    <w:rsid w:val="000473E7"/>
    <w:rsid w:val="000607DB"/>
    <w:rsid w:val="00061967"/>
    <w:rsid w:val="00066072"/>
    <w:rsid w:val="00074DC9"/>
    <w:rsid w:val="00077BCB"/>
    <w:rsid w:val="00081947"/>
    <w:rsid w:val="0008699E"/>
    <w:rsid w:val="000900FC"/>
    <w:rsid w:val="00092F2B"/>
    <w:rsid w:val="00095C2E"/>
    <w:rsid w:val="000A0B1A"/>
    <w:rsid w:val="000A2E0D"/>
    <w:rsid w:val="000A3F5A"/>
    <w:rsid w:val="000A6F69"/>
    <w:rsid w:val="000C004B"/>
    <w:rsid w:val="000C0F0A"/>
    <w:rsid w:val="000C4E20"/>
    <w:rsid w:val="000D1C87"/>
    <w:rsid w:val="000E16D6"/>
    <w:rsid w:val="000E3DD8"/>
    <w:rsid w:val="000F3810"/>
    <w:rsid w:val="001012F1"/>
    <w:rsid w:val="00102D7A"/>
    <w:rsid w:val="00105357"/>
    <w:rsid w:val="0011020B"/>
    <w:rsid w:val="00114E69"/>
    <w:rsid w:val="00122265"/>
    <w:rsid w:val="00123CDF"/>
    <w:rsid w:val="001353B6"/>
    <w:rsid w:val="00137CDB"/>
    <w:rsid w:val="001458DF"/>
    <w:rsid w:val="001461FE"/>
    <w:rsid w:val="00154C7B"/>
    <w:rsid w:val="001623CF"/>
    <w:rsid w:val="00162F0C"/>
    <w:rsid w:val="0016737B"/>
    <w:rsid w:val="00184DFF"/>
    <w:rsid w:val="001A0C07"/>
    <w:rsid w:val="001A0E40"/>
    <w:rsid w:val="001A72D6"/>
    <w:rsid w:val="001B4327"/>
    <w:rsid w:val="001B5DD3"/>
    <w:rsid w:val="001C4AC9"/>
    <w:rsid w:val="001C7F09"/>
    <w:rsid w:val="001E2401"/>
    <w:rsid w:val="00205436"/>
    <w:rsid w:val="00205F5F"/>
    <w:rsid w:val="00210A88"/>
    <w:rsid w:val="00211879"/>
    <w:rsid w:val="00212339"/>
    <w:rsid w:val="002141E0"/>
    <w:rsid w:val="00221BC4"/>
    <w:rsid w:val="002234A5"/>
    <w:rsid w:val="00227B05"/>
    <w:rsid w:val="00242A75"/>
    <w:rsid w:val="00265356"/>
    <w:rsid w:val="00271A23"/>
    <w:rsid w:val="00273A86"/>
    <w:rsid w:val="00275D72"/>
    <w:rsid w:val="00277760"/>
    <w:rsid w:val="00282257"/>
    <w:rsid w:val="00285DBA"/>
    <w:rsid w:val="002867F1"/>
    <w:rsid w:val="00290A8C"/>
    <w:rsid w:val="00290CA6"/>
    <w:rsid w:val="002912FA"/>
    <w:rsid w:val="00294DA8"/>
    <w:rsid w:val="002A01DC"/>
    <w:rsid w:val="002B2BB7"/>
    <w:rsid w:val="002C00C3"/>
    <w:rsid w:val="002C776C"/>
    <w:rsid w:val="002D164E"/>
    <w:rsid w:val="002D4925"/>
    <w:rsid w:val="002D4E6E"/>
    <w:rsid w:val="002D775F"/>
    <w:rsid w:val="002E6512"/>
    <w:rsid w:val="002F2B0F"/>
    <w:rsid w:val="002F6E71"/>
    <w:rsid w:val="0030234E"/>
    <w:rsid w:val="00305B28"/>
    <w:rsid w:val="00310F4A"/>
    <w:rsid w:val="00313194"/>
    <w:rsid w:val="00315A76"/>
    <w:rsid w:val="00323EB8"/>
    <w:rsid w:val="003267A9"/>
    <w:rsid w:val="00337CE4"/>
    <w:rsid w:val="00342C33"/>
    <w:rsid w:val="0034387B"/>
    <w:rsid w:val="00350F9D"/>
    <w:rsid w:val="00354DFA"/>
    <w:rsid w:val="003562B1"/>
    <w:rsid w:val="00391DCA"/>
    <w:rsid w:val="00395BD2"/>
    <w:rsid w:val="003A6359"/>
    <w:rsid w:val="003B006A"/>
    <w:rsid w:val="003B1544"/>
    <w:rsid w:val="003B6E4C"/>
    <w:rsid w:val="003C0DBE"/>
    <w:rsid w:val="003C727C"/>
    <w:rsid w:val="003D51BE"/>
    <w:rsid w:val="003D7307"/>
    <w:rsid w:val="003E6865"/>
    <w:rsid w:val="003E6B02"/>
    <w:rsid w:val="003F5169"/>
    <w:rsid w:val="004021D5"/>
    <w:rsid w:val="00403A51"/>
    <w:rsid w:val="00404F22"/>
    <w:rsid w:val="00412E3B"/>
    <w:rsid w:val="00424D8D"/>
    <w:rsid w:val="00431D35"/>
    <w:rsid w:val="00435CF5"/>
    <w:rsid w:val="00435E7F"/>
    <w:rsid w:val="00440034"/>
    <w:rsid w:val="004440D4"/>
    <w:rsid w:val="00444A81"/>
    <w:rsid w:val="00446AF9"/>
    <w:rsid w:val="0045017F"/>
    <w:rsid w:val="00452BA7"/>
    <w:rsid w:val="00453618"/>
    <w:rsid w:val="004732CF"/>
    <w:rsid w:val="004759F4"/>
    <w:rsid w:val="00480F65"/>
    <w:rsid w:val="00484407"/>
    <w:rsid w:val="00491E36"/>
    <w:rsid w:val="0049770C"/>
    <w:rsid w:val="004B1131"/>
    <w:rsid w:val="004B4556"/>
    <w:rsid w:val="004B66DF"/>
    <w:rsid w:val="004B708E"/>
    <w:rsid w:val="004B7AE3"/>
    <w:rsid w:val="004C2490"/>
    <w:rsid w:val="004D23B4"/>
    <w:rsid w:val="004D759B"/>
    <w:rsid w:val="004E391F"/>
    <w:rsid w:val="004E3B6B"/>
    <w:rsid w:val="004F452A"/>
    <w:rsid w:val="004F762C"/>
    <w:rsid w:val="0050063E"/>
    <w:rsid w:val="0050152A"/>
    <w:rsid w:val="0050265B"/>
    <w:rsid w:val="00504340"/>
    <w:rsid w:val="00504E37"/>
    <w:rsid w:val="00507253"/>
    <w:rsid w:val="005135CA"/>
    <w:rsid w:val="00554611"/>
    <w:rsid w:val="00556EF2"/>
    <w:rsid w:val="00567D52"/>
    <w:rsid w:val="00573B78"/>
    <w:rsid w:val="00582F7A"/>
    <w:rsid w:val="00586B07"/>
    <w:rsid w:val="005A5726"/>
    <w:rsid w:val="005A704D"/>
    <w:rsid w:val="005B415F"/>
    <w:rsid w:val="005B61AF"/>
    <w:rsid w:val="005C02DC"/>
    <w:rsid w:val="005C35C7"/>
    <w:rsid w:val="005C690D"/>
    <w:rsid w:val="005D775C"/>
    <w:rsid w:val="005E5280"/>
    <w:rsid w:val="005E72B2"/>
    <w:rsid w:val="005E7C62"/>
    <w:rsid w:val="005F0539"/>
    <w:rsid w:val="005F3F3B"/>
    <w:rsid w:val="005F7B86"/>
    <w:rsid w:val="005F7DE7"/>
    <w:rsid w:val="00604FC7"/>
    <w:rsid w:val="00607B4B"/>
    <w:rsid w:val="006112D5"/>
    <w:rsid w:val="0061222C"/>
    <w:rsid w:val="0061465C"/>
    <w:rsid w:val="00627103"/>
    <w:rsid w:val="006351A8"/>
    <w:rsid w:val="00636BA2"/>
    <w:rsid w:val="00640101"/>
    <w:rsid w:val="0064777D"/>
    <w:rsid w:val="00657C8A"/>
    <w:rsid w:val="0066665D"/>
    <w:rsid w:val="00666BC5"/>
    <w:rsid w:val="00670ABF"/>
    <w:rsid w:val="00670B8C"/>
    <w:rsid w:val="00672AC1"/>
    <w:rsid w:val="006734D9"/>
    <w:rsid w:val="00691AAC"/>
    <w:rsid w:val="00692213"/>
    <w:rsid w:val="006A1344"/>
    <w:rsid w:val="006A5D06"/>
    <w:rsid w:val="006B11E8"/>
    <w:rsid w:val="006B5673"/>
    <w:rsid w:val="006B7A69"/>
    <w:rsid w:val="006C121C"/>
    <w:rsid w:val="006C5926"/>
    <w:rsid w:val="006C7A76"/>
    <w:rsid w:val="006D152D"/>
    <w:rsid w:val="006D3713"/>
    <w:rsid w:val="006D46D9"/>
    <w:rsid w:val="006E4D2E"/>
    <w:rsid w:val="006E52AB"/>
    <w:rsid w:val="006E63DB"/>
    <w:rsid w:val="006F2592"/>
    <w:rsid w:val="006F48BF"/>
    <w:rsid w:val="00706518"/>
    <w:rsid w:val="007209E2"/>
    <w:rsid w:val="00721E78"/>
    <w:rsid w:val="0073171D"/>
    <w:rsid w:val="0073547C"/>
    <w:rsid w:val="00750FCD"/>
    <w:rsid w:val="00756B21"/>
    <w:rsid w:val="00770B99"/>
    <w:rsid w:val="00771DF2"/>
    <w:rsid w:val="00781313"/>
    <w:rsid w:val="007831AE"/>
    <w:rsid w:val="0079355C"/>
    <w:rsid w:val="00793C98"/>
    <w:rsid w:val="00796EBF"/>
    <w:rsid w:val="007B1D0A"/>
    <w:rsid w:val="007B7BB7"/>
    <w:rsid w:val="007C60B9"/>
    <w:rsid w:val="007D1D5A"/>
    <w:rsid w:val="007D4F21"/>
    <w:rsid w:val="007D55E9"/>
    <w:rsid w:val="007D60D6"/>
    <w:rsid w:val="007E1ACA"/>
    <w:rsid w:val="007E3CBA"/>
    <w:rsid w:val="007E7A12"/>
    <w:rsid w:val="00801973"/>
    <w:rsid w:val="008045BA"/>
    <w:rsid w:val="008102FD"/>
    <w:rsid w:val="00816266"/>
    <w:rsid w:val="00816E29"/>
    <w:rsid w:val="00840DA3"/>
    <w:rsid w:val="00841311"/>
    <w:rsid w:val="00843F49"/>
    <w:rsid w:val="0084583C"/>
    <w:rsid w:val="00845B6B"/>
    <w:rsid w:val="00846A19"/>
    <w:rsid w:val="00854E2E"/>
    <w:rsid w:val="00857200"/>
    <w:rsid w:val="0086146B"/>
    <w:rsid w:val="00865FDA"/>
    <w:rsid w:val="00871A11"/>
    <w:rsid w:val="00875603"/>
    <w:rsid w:val="0088416B"/>
    <w:rsid w:val="008A188F"/>
    <w:rsid w:val="008A3A92"/>
    <w:rsid w:val="008A4824"/>
    <w:rsid w:val="008B12C2"/>
    <w:rsid w:val="008B6B4F"/>
    <w:rsid w:val="008C0870"/>
    <w:rsid w:val="008C6648"/>
    <w:rsid w:val="008D1D54"/>
    <w:rsid w:val="008E17ED"/>
    <w:rsid w:val="008E1D47"/>
    <w:rsid w:val="008E3910"/>
    <w:rsid w:val="008E3F1C"/>
    <w:rsid w:val="008F5875"/>
    <w:rsid w:val="009073AC"/>
    <w:rsid w:val="0091212C"/>
    <w:rsid w:val="009251A2"/>
    <w:rsid w:val="00926725"/>
    <w:rsid w:val="00930ABD"/>
    <w:rsid w:val="00936D34"/>
    <w:rsid w:val="009378E4"/>
    <w:rsid w:val="00941747"/>
    <w:rsid w:val="00957CCE"/>
    <w:rsid w:val="00960205"/>
    <w:rsid w:val="009744A4"/>
    <w:rsid w:val="00974E1B"/>
    <w:rsid w:val="00975910"/>
    <w:rsid w:val="00977A0A"/>
    <w:rsid w:val="00981F52"/>
    <w:rsid w:val="0098661F"/>
    <w:rsid w:val="00992964"/>
    <w:rsid w:val="00994DAA"/>
    <w:rsid w:val="00995508"/>
    <w:rsid w:val="00995E9E"/>
    <w:rsid w:val="009A7790"/>
    <w:rsid w:val="009C2162"/>
    <w:rsid w:val="009C4175"/>
    <w:rsid w:val="009D623F"/>
    <w:rsid w:val="009E4ECB"/>
    <w:rsid w:val="009E55FB"/>
    <w:rsid w:val="009F049E"/>
    <w:rsid w:val="009F0CC7"/>
    <w:rsid w:val="009F7B54"/>
    <w:rsid w:val="00A040A3"/>
    <w:rsid w:val="00A0597D"/>
    <w:rsid w:val="00A122A6"/>
    <w:rsid w:val="00A14F2D"/>
    <w:rsid w:val="00A1663B"/>
    <w:rsid w:val="00A232EF"/>
    <w:rsid w:val="00A24968"/>
    <w:rsid w:val="00A25965"/>
    <w:rsid w:val="00A268F2"/>
    <w:rsid w:val="00A27EFD"/>
    <w:rsid w:val="00A52E22"/>
    <w:rsid w:val="00A53A07"/>
    <w:rsid w:val="00A54D79"/>
    <w:rsid w:val="00A5562D"/>
    <w:rsid w:val="00A64BB6"/>
    <w:rsid w:val="00A66D96"/>
    <w:rsid w:val="00A81AC3"/>
    <w:rsid w:val="00A822A6"/>
    <w:rsid w:val="00A83448"/>
    <w:rsid w:val="00A9348C"/>
    <w:rsid w:val="00AA1A65"/>
    <w:rsid w:val="00AB18F7"/>
    <w:rsid w:val="00AC0725"/>
    <w:rsid w:val="00AC3E11"/>
    <w:rsid w:val="00AC5F67"/>
    <w:rsid w:val="00AC779A"/>
    <w:rsid w:val="00AC79CD"/>
    <w:rsid w:val="00AD3549"/>
    <w:rsid w:val="00AE3907"/>
    <w:rsid w:val="00AE4F02"/>
    <w:rsid w:val="00AF6677"/>
    <w:rsid w:val="00B00A6B"/>
    <w:rsid w:val="00B01735"/>
    <w:rsid w:val="00B123F2"/>
    <w:rsid w:val="00B15188"/>
    <w:rsid w:val="00B231B7"/>
    <w:rsid w:val="00B27B56"/>
    <w:rsid w:val="00B33964"/>
    <w:rsid w:val="00B45E1F"/>
    <w:rsid w:val="00B54572"/>
    <w:rsid w:val="00B57B51"/>
    <w:rsid w:val="00B642AC"/>
    <w:rsid w:val="00B77BC6"/>
    <w:rsid w:val="00B92BA5"/>
    <w:rsid w:val="00B93C6D"/>
    <w:rsid w:val="00B97B3A"/>
    <w:rsid w:val="00BA2C06"/>
    <w:rsid w:val="00BA457E"/>
    <w:rsid w:val="00BA4B9F"/>
    <w:rsid w:val="00BA6FC1"/>
    <w:rsid w:val="00BA746E"/>
    <w:rsid w:val="00BB0D5C"/>
    <w:rsid w:val="00BB1795"/>
    <w:rsid w:val="00BB6D48"/>
    <w:rsid w:val="00BD2FB0"/>
    <w:rsid w:val="00BD4C5C"/>
    <w:rsid w:val="00BD616F"/>
    <w:rsid w:val="00BE0D1D"/>
    <w:rsid w:val="00BE32AE"/>
    <w:rsid w:val="00BF2B62"/>
    <w:rsid w:val="00C01276"/>
    <w:rsid w:val="00C17FD6"/>
    <w:rsid w:val="00C2077C"/>
    <w:rsid w:val="00C24087"/>
    <w:rsid w:val="00C246F4"/>
    <w:rsid w:val="00C2664E"/>
    <w:rsid w:val="00C33794"/>
    <w:rsid w:val="00C43AA0"/>
    <w:rsid w:val="00C51B43"/>
    <w:rsid w:val="00C574A4"/>
    <w:rsid w:val="00C57631"/>
    <w:rsid w:val="00C635E0"/>
    <w:rsid w:val="00C63D8C"/>
    <w:rsid w:val="00C66A84"/>
    <w:rsid w:val="00C709E3"/>
    <w:rsid w:val="00C71527"/>
    <w:rsid w:val="00C74C4F"/>
    <w:rsid w:val="00C81046"/>
    <w:rsid w:val="00C83727"/>
    <w:rsid w:val="00C846A3"/>
    <w:rsid w:val="00C8597E"/>
    <w:rsid w:val="00C976B4"/>
    <w:rsid w:val="00CA1634"/>
    <w:rsid w:val="00CA3106"/>
    <w:rsid w:val="00CA3157"/>
    <w:rsid w:val="00CB0C22"/>
    <w:rsid w:val="00CB257F"/>
    <w:rsid w:val="00CB7D5B"/>
    <w:rsid w:val="00CC4D50"/>
    <w:rsid w:val="00CC506A"/>
    <w:rsid w:val="00CC653A"/>
    <w:rsid w:val="00CC703E"/>
    <w:rsid w:val="00CD3651"/>
    <w:rsid w:val="00CD3BE6"/>
    <w:rsid w:val="00CF2442"/>
    <w:rsid w:val="00CF3B44"/>
    <w:rsid w:val="00CF4CB7"/>
    <w:rsid w:val="00CF78E4"/>
    <w:rsid w:val="00D041E7"/>
    <w:rsid w:val="00D05B12"/>
    <w:rsid w:val="00D0697E"/>
    <w:rsid w:val="00D06FF8"/>
    <w:rsid w:val="00D1051F"/>
    <w:rsid w:val="00D150C9"/>
    <w:rsid w:val="00D20021"/>
    <w:rsid w:val="00D23130"/>
    <w:rsid w:val="00D24B04"/>
    <w:rsid w:val="00D26BAE"/>
    <w:rsid w:val="00D37E2F"/>
    <w:rsid w:val="00D401B8"/>
    <w:rsid w:val="00D570F9"/>
    <w:rsid w:val="00D64050"/>
    <w:rsid w:val="00D6793D"/>
    <w:rsid w:val="00D75516"/>
    <w:rsid w:val="00D82C7D"/>
    <w:rsid w:val="00D83338"/>
    <w:rsid w:val="00D83EC9"/>
    <w:rsid w:val="00D90C1C"/>
    <w:rsid w:val="00DA27E4"/>
    <w:rsid w:val="00DA36B7"/>
    <w:rsid w:val="00DA706D"/>
    <w:rsid w:val="00DB5E15"/>
    <w:rsid w:val="00DC0937"/>
    <w:rsid w:val="00DC0E71"/>
    <w:rsid w:val="00DD04CE"/>
    <w:rsid w:val="00DD6014"/>
    <w:rsid w:val="00DD66B0"/>
    <w:rsid w:val="00DE18F4"/>
    <w:rsid w:val="00DE337B"/>
    <w:rsid w:val="00DE4455"/>
    <w:rsid w:val="00DE484A"/>
    <w:rsid w:val="00DE59E1"/>
    <w:rsid w:val="00DE7A6F"/>
    <w:rsid w:val="00DF5C23"/>
    <w:rsid w:val="00DF66DB"/>
    <w:rsid w:val="00E139B7"/>
    <w:rsid w:val="00E13D56"/>
    <w:rsid w:val="00E15816"/>
    <w:rsid w:val="00E1609B"/>
    <w:rsid w:val="00E175D5"/>
    <w:rsid w:val="00E179F4"/>
    <w:rsid w:val="00E26D92"/>
    <w:rsid w:val="00E3431C"/>
    <w:rsid w:val="00E4487D"/>
    <w:rsid w:val="00E448ED"/>
    <w:rsid w:val="00E53308"/>
    <w:rsid w:val="00E53EAF"/>
    <w:rsid w:val="00E53FDA"/>
    <w:rsid w:val="00E5610A"/>
    <w:rsid w:val="00E66AB8"/>
    <w:rsid w:val="00E754C6"/>
    <w:rsid w:val="00E76DFF"/>
    <w:rsid w:val="00E815D5"/>
    <w:rsid w:val="00E85659"/>
    <w:rsid w:val="00E87EBF"/>
    <w:rsid w:val="00EA4B92"/>
    <w:rsid w:val="00EB3A3F"/>
    <w:rsid w:val="00EC69B0"/>
    <w:rsid w:val="00EE0737"/>
    <w:rsid w:val="00EF2B68"/>
    <w:rsid w:val="00EF2E1D"/>
    <w:rsid w:val="00F0054B"/>
    <w:rsid w:val="00F077DF"/>
    <w:rsid w:val="00F12102"/>
    <w:rsid w:val="00F27756"/>
    <w:rsid w:val="00F30FAD"/>
    <w:rsid w:val="00F4339F"/>
    <w:rsid w:val="00F43E60"/>
    <w:rsid w:val="00F4467E"/>
    <w:rsid w:val="00F46480"/>
    <w:rsid w:val="00F50536"/>
    <w:rsid w:val="00F56330"/>
    <w:rsid w:val="00F6711F"/>
    <w:rsid w:val="00F804E5"/>
    <w:rsid w:val="00F8197A"/>
    <w:rsid w:val="00F81BC0"/>
    <w:rsid w:val="00F919C9"/>
    <w:rsid w:val="00F95A1D"/>
    <w:rsid w:val="00F95FA3"/>
    <w:rsid w:val="00F96AEF"/>
    <w:rsid w:val="00FA23FB"/>
    <w:rsid w:val="00FB260E"/>
    <w:rsid w:val="00FB3EFD"/>
    <w:rsid w:val="00FB47A6"/>
    <w:rsid w:val="00FB4A46"/>
    <w:rsid w:val="00FF10CF"/>
    <w:rsid w:val="00FF30D7"/>
    <w:rsid w:val="00FF349A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5990"/>
  <w15:chartTrackingRefBased/>
  <w15:docId w15:val="{99229D48-89A6-4C0D-9D79-9B503D08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D7A"/>
    <w:rPr>
      <w:rFonts w:ascii="Segoe UI" w:hAnsi="Segoe UI" w:cs="Segoe UI"/>
      <w:sz w:val="18"/>
      <w:szCs w:val="18"/>
    </w:rPr>
  </w:style>
  <w:style w:type="character" w:customStyle="1" w:styleId="Zkladntext2">
    <w:name w:val="Základní text (2)_"/>
    <w:link w:val="Zkladntext21"/>
    <w:uiPriority w:val="99"/>
    <w:locked/>
    <w:rsid w:val="00771DF2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771DF2"/>
    <w:pPr>
      <w:widowControl w:val="0"/>
      <w:shd w:val="clear" w:color="auto" w:fill="FFFFFF"/>
      <w:spacing w:before="660" w:after="900" w:line="240" w:lineRule="exact"/>
      <w:ind w:hanging="320"/>
    </w:pPr>
    <w:rPr>
      <w:rFonts w:ascii="Segoe UI" w:hAnsi="Segoe UI" w:cs="Segoe UI"/>
      <w:sz w:val="19"/>
      <w:szCs w:val="19"/>
    </w:rPr>
  </w:style>
  <w:style w:type="character" w:customStyle="1" w:styleId="Zkladntext10">
    <w:name w:val="Základní text (10)_"/>
    <w:link w:val="Zkladntext101"/>
    <w:uiPriority w:val="99"/>
    <w:locked/>
    <w:rsid w:val="00771DF2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Zkladntext101">
    <w:name w:val="Základní text (10)1"/>
    <w:basedOn w:val="Normln"/>
    <w:link w:val="Zkladntext10"/>
    <w:uiPriority w:val="99"/>
    <w:rsid w:val="00771DF2"/>
    <w:pPr>
      <w:widowControl w:val="0"/>
      <w:shd w:val="clear" w:color="auto" w:fill="FFFFFF"/>
      <w:spacing w:before="360" w:after="180" w:line="240" w:lineRule="exact"/>
      <w:ind w:hanging="320"/>
    </w:pPr>
    <w:rPr>
      <w:rFonts w:ascii="Segoe UI" w:hAnsi="Segoe UI" w:cs="Segoe UI"/>
      <w:b/>
      <w:bCs/>
      <w:sz w:val="19"/>
      <w:szCs w:val="19"/>
    </w:rPr>
  </w:style>
  <w:style w:type="character" w:customStyle="1" w:styleId="Zkladntext11">
    <w:name w:val="Základní text (11)_"/>
    <w:link w:val="Zkladntext111"/>
    <w:uiPriority w:val="99"/>
    <w:locked/>
    <w:rsid w:val="00771DF2"/>
    <w:rPr>
      <w:rFonts w:ascii="Segoe UI" w:hAnsi="Segoe UI" w:cs="Segoe UI"/>
      <w:i/>
      <w:iCs/>
      <w:sz w:val="19"/>
      <w:szCs w:val="19"/>
      <w:shd w:val="clear" w:color="auto" w:fill="FFFFFF"/>
    </w:rPr>
  </w:style>
  <w:style w:type="paragraph" w:customStyle="1" w:styleId="Zkladntext111">
    <w:name w:val="Základní text (11)1"/>
    <w:basedOn w:val="Normln"/>
    <w:link w:val="Zkladntext11"/>
    <w:uiPriority w:val="99"/>
    <w:rsid w:val="00771DF2"/>
    <w:pPr>
      <w:widowControl w:val="0"/>
      <w:shd w:val="clear" w:color="auto" w:fill="FFFFFF"/>
      <w:spacing w:before="300" w:after="120" w:line="240" w:lineRule="atLeast"/>
      <w:ind w:hanging="320"/>
    </w:pPr>
    <w:rPr>
      <w:rFonts w:ascii="Segoe UI" w:hAnsi="Segoe UI" w:cs="Segoe UI"/>
      <w:i/>
      <w:iCs/>
      <w:sz w:val="19"/>
      <w:szCs w:val="19"/>
    </w:rPr>
  </w:style>
  <w:style w:type="character" w:customStyle="1" w:styleId="Zkladntext110">
    <w:name w:val="Základní text (11)"/>
    <w:uiPriority w:val="99"/>
    <w:rsid w:val="00771DF2"/>
    <w:rPr>
      <w:rFonts w:ascii="Segoe UI" w:hAnsi="Segoe UI" w:cs="Segoe UI" w:hint="default"/>
      <w:i/>
      <w:iCs/>
      <w:sz w:val="19"/>
      <w:szCs w:val="19"/>
      <w:u w:val="single"/>
      <w:shd w:val="clear" w:color="auto" w:fill="FFFFFF"/>
    </w:rPr>
  </w:style>
  <w:style w:type="character" w:customStyle="1" w:styleId="Zkladntext103">
    <w:name w:val="Základní text (10)3"/>
    <w:uiPriority w:val="99"/>
    <w:rsid w:val="00771DF2"/>
    <w:rPr>
      <w:rFonts w:ascii="Segoe UI" w:hAnsi="Segoe UI" w:cs="Segoe UI" w:hint="default"/>
      <w:b/>
      <w:bCs/>
      <w:strike w:val="0"/>
      <w:dstrike w:val="0"/>
      <w:sz w:val="19"/>
      <w:szCs w:val="19"/>
      <w:u w:val="none"/>
      <w:effect w:val="none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077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E0D1-03CC-4048-85A3-AC26576D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2642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74</cp:revision>
  <cp:lastPrinted>2023-04-13T19:41:00Z</cp:lastPrinted>
  <dcterms:created xsi:type="dcterms:W3CDTF">2023-04-05T04:34:00Z</dcterms:created>
  <dcterms:modified xsi:type="dcterms:W3CDTF">2023-04-13T19:42:00Z</dcterms:modified>
</cp:coreProperties>
</file>